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06" w:rsidRPr="00A6336E" w:rsidRDefault="00847E06" w:rsidP="00847E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336E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847E06" w:rsidRPr="0082061E" w:rsidRDefault="00847E06" w:rsidP="008206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1E">
        <w:rPr>
          <w:rFonts w:ascii="Times New Roman" w:hAnsi="Times New Roman" w:cs="Times New Roman"/>
          <w:b/>
          <w:sz w:val="32"/>
          <w:szCs w:val="32"/>
        </w:rPr>
        <w:t xml:space="preserve">к учебному плану </w:t>
      </w:r>
    </w:p>
    <w:p w:rsidR="00847E06" w:rsidRPr="0082061E" w:rsidRDefault="00847E06" w:rsidP="008206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1E">
        <w:rPr>
          <w:rFonts w:ascii="Times New Roman" w:hAnsi="Times New Roman" w:cs="Times New Roman"/>
          <w:b/>
          <w:sz w:val="32"/>
          <w:szCs w:val="32"/>
        </w:rPr>
        <w:t>среднего общего образования</w:t>
      </w:r>
    </w:p>
    <w:p w:rsidR="00847E06" w:rsidRPr="0082061E" w:rsidRDefault="00847E06" w:rsidP="008206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1E">
        <w:rPr>
          <w:rFonts w:ascii="Times New Roman" w:hAnsi="Times New Roman" w:cs="Times New Roman"/>
          <w:b/>
          <w:sz w:val="32"/>
          <w:szCs w:val="32"/>
        </w:rPr>
        <w:t xml:space="preserve"> МКОУ «Медведицкая СШ»</w:t>
      </w:r>
    </w:p>
    <w:p w:rsidR="00847E06" w:rsidRPr="0082061E" w:rsidRDefault="00847E06" w:rsidP="008206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1E">
        <w:rPr>
          <w:rFonts w:ascii="Times New Roman" w:hAnsi="Times New Roman" w:cs="Times New Roman"/>
          <w:b/>
          <w:sz w:val="32"/>
          <w:szCs w:val="32"/>
        </w:rPr>
        <w:t>Жирновского муниципального района</w:t>
      </w:r>
    </w:p>
    <w:p w:rsidR="00847E06" w:rsidRPr="0082061E" w:rsidRDefault="00847E06" w:rsidP="008206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1E"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847E06" w:rsidRPr="0082061E" w:rsidRDefault="00847E06" w:rsidP="008206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1E">
        <w:rPr>
          <w:rFonts w:ascii="Times New Roman" w:hAnsi="Times New Roman" w:cs="Times New Roman"/>
          <w:b/>
          <w:sz w:val="32"/>
          <w:szCs w:val="32"/>
        </w:rPr>
        <w:t>на 2020 – 2022 учебный год.</w:t>
      </w:r>
    </w:p>
    <w:p w:rsidR="00847E06" w:rsidRPr="0082061E" w:rsidRDefault="00847E06" w:rsidP="008206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1E">
        <w:rPr>
          <w:rFonts w:ascii="Times New Roman" w:hAnsi="Times New Roman" w:cs="Times New Roman"/>
          <w:b/>
          <w:sz w:val="32"/>
          <w:szCs w:val="32"/>
        </w:rPr>
        <w:t>10- 11 класс</w:t>
      </w:r>
    </w:p>
    <w:p w:rsidR="00847E06" w:rsidRPr="000C143F" w:rsidRDefault="00847E06" w:rsidP="0082061E">
      <w:pPr>
        <w:pStyle w:val="a5"/>
        <w:spacing w:after="0"/>
        <w:ind w:left="0" w:firstLine="709"/>
        <w:jc w:val="both"/>
      </w:pPr>
      <w:r w:rsidRPr="000C143F">
        <w:t>Учебный пла</w:t>
      </w:r>
      <w:r>
        <w:t>н образовательной</w:t>
      </w:r>
      <w:r w:rsidRPr="000C143F">
        <w:t xml:space="preserve"> организации МКОУ «Медведицкая СШ», реализующей основную общеобразовательную программу среднего</w:t>
      </w:r>
      <w:r>
        <w:t xml:space="preserve"> общего образования</w:t>
      </w:r>
      <w:r w:rsidRPr="000C143F">
        <w:t>, формируется в соответствии с:</w:t>
      </w:r>
    </w:p>
    <w:p w:rsidR="00847E06" w:rsidRPr="000C143F" w:rsidRDefault="00847E06" w:rsidP="00847E06">
      <w:pPr>
        <w:pStyle w:val="a5"/>
        <w:ind w:left="0" w:firstLine="709"/>
        <w:jc w:val="both"/>
      </w:pPr>
      <w:r w:rsidRPr="000C143F">
        <w:t xml:space="preserve"> Федеральным законом от 29.12.2012 № 273-ФЗ "Об образовании в Российской Федерации"; 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17.05.2012 № 413 (с изменениями и дополнениями 29 декабря 2014 г., 31 декабря 2015 г., 29 июня 2017 г.  (далее - ФГОС СОО); </w:t>
      </w:r>
    </w:p>
    <w:p w:rsidR="00847E06" w:rsidRPr="000C143F" w:rsidRDefault="00847E06" w:rsidP="00847E06">
      <w:pPr>
        <w:pStyle w:val="a5"/>
        <w:ind w:left="0" w:firstLine="709"/>
        <w:jc w:val="both"/>
      </w:pPr>
      <w:r w:rsidRPr="000C143F">
        <w:t>Примерной основной образовательной программой среднего общего образования (далее - ПООП СОО) (одобрена решением федерального учебно</w:t>
      </w:r>
      <w:r>
        <w:t>-методического</w:t>
      </w:r>
      <w:r w:rsidRPr="000C143F">
        <w:t xml:space="preserve"> объединения по общему образованию (протокол от 28 июня 2016 года № 2/16-з);</w:t>
      </w:r>
    </w:p>
    <w:p w:rsidR="00847E06" w:rsidRPr="000C143F" w:rsidRDefault="00847E06" w:rsidP="00847E06">
      <w:pPr>
        <w:pStyle w:val="a5"/>
        <w:ind w:left="0" w:firstLine="709"/>
        <w:jc w:val="both"/>
      </w:pPr>
      <w:r w:rsidRPr="000C143F">
        <w:t xml:space="preserve"> Постановлением Главного Государственного санитарного врача Российской Федерации "Об утверждении СанПиН 2.4.2821-10 "Санитарн</w:t>
      </w:r>
      <w:proofErr w:type="gramStart"/>
      <w:r w:rsidRPr="000C143F">
        <w:t>о-</w:t>
      </w:r>
      <w:proofErr w:type="gramEnd"/>
      <w:r w:rsidRPr="000C143F">
        <w:t xml:space="preserve"> эпидемиологические требования к условиям и организации обучения в общеобразовательных учреждениях" от 29.12.2010 № 189;</w:t>
      </w:r>
      <w:r w:rsidR="0045449E">
        <w:t xml:space="preserve"> СП3.1/2.4. 3598-20 от 30.06.2020 г;</w:t>
      </w:r>
    </w:p>
    <w:p w:rsidR="00847E06" w:rsidRPr="000C143F" w:rsidRDefault="00847E06" w:rsidP="00847E06">
      <w:pPr>
        <w:pStyle w:val="a5"/>
        <w:ind w:left="0" w:firstLine="709"/>
        <w:jc w:val="both"/>
      </w:pPr>
      <w:r>
        <w:t xml:space="preserve"> П</w:t>
      </w:r>
      <w:r w:rsidRPr="000C143F">
        <w:t xml:space="preserve">риказом Министерства образования и науки Российской Федерации от 31.03.2014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 </w:t>
      </w:r>
    </w:p>
    <w:p w:rsidR="00847E06" w:rsidRPr="000C143F" w:rsidRDefault="00847E06" w:rsidP="00847E06">
      <w:pPr>
        <w:pStyle w:val="a5"/>
        <w:ind w:left="0"/>
        <w:jc w:val="both"/>
      </w:pPr>
      <w:r>
        <w:t xml:space="preserve">      </w:t>
      </w:r>
      <w:r w:rsidRPr="000C143F"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 (с изменениями и дополнениями); </w:t>
      </w:r>
    </w:p>
    <w:p w:rsidR="00847E06" w:rsidRDefault="00847E06" w:rsidP="00847E06">
      <w:pPr>
        <w:pStyle w:val="a5"/>
        <w:ind w:left="0" w:firstLine="709"/>
        <w:jc w:val="both"/>
      </w:pPr>
      <w:r w:rsidRPr="000C143F">
        <w:t xml:space="preserve">В соответствии со ст. 12 ФЗ-273 от 29.12.2012 «Об образовании в Российской Федерации», образовательные организации самостоятельно разрабатывают основные образовательные программы в соответствии с ФГОС СОО и с учетом ПООП СОО, включенных в реестр примерных основных образовательных программ и размещенных на сайте www.fgosreestr.ru. В структуру организационного раздела ПООП СОО входят примерные учебные планы. </w:t>
      </w:r>
    </w:p>
    <w:p w:rsidR="00847E06" w:rsidRPr="000C143F" w:rsidRDefault="00847E06" w:rsidP="00847E06">
      <w:pPr>
        <w:pStyle w:val="a5"/>
        <w:ind w:left="0" w:firstLine="709"/>
        <w:jc w:val="both"/>
      </w:pPr>
      <w:r>
        <w:t>Учебный план образовательной организации представлен двумя вариантами универсальных учебных профилей, которые содержат 9 обязательных, 3 дополнительных учебных предметов и курсы по выбору, обеспечивающих реализацию индивидуальных потребностей обучающихся и предусматривает изучение не менее одного предмета из каждой предметной области определенной ФГОС СОО.   Все предметы представлены на базовом уровне .</w:t>
      </w:r>
    </w:p>
    <w:p w:rsidR="00847E06" w:rsidRPr="000C143F" w:rsidRDefault="00847E06" w:rsidP="00847E06">
      <w:pPr>
        <w:pStyle w:val="a5"/>
        <w:ind w:left="0" w:firstLine="709"/>
        <w:jc w:val="both"/>
      </w:pPr>
      <w:r w:rsidRPr="000C143F">
        <w:lastRenderedPageBreak/>
        <w:t xml:space="preserve"> Учебный план предусматривает изучение обязательных предметных областей, включающих учебные предметы с указанием уровня их освоения (базовый и углублённый):    </w:t>
      </w:r>
    </w:p>
    <w:p w:rsidR="00847E06" w:rsidRDefault="00847E06" w:rsidP="00847E06">
      <w:pPr>
        <w:pStyle w:val="a5"/>
        <w:ind w:left="0" w:firstLine="709"/>
        <w:jc w:val="both"/>
      </w:pPr>
      <w:r>
        <w:t xml:space="preserve">Предметная область </w:t>
      </w:r>
      <w:r w:rsidRPr="000C143F">
        <w:t>«Русский язык и литература»</w:t>
      </w:r>
      <w:r>
        <w:t xml:space="preserve"> включает учебные предметы:</w:t>
      </w:r>
    </w:p>
    <w:p w:rsidR="00847E06" w:rsidRDefault="00847E06" w:rsidP="00847E06">
      <w:pPr>
        <w:pStyle w:val="a5"/>
        <w:ind w:left="0" w:firstLine="709"/>
        <w:jc w:val="both"/>
      </w:pPr>
      <w:r>
        <w:t xml:space="preserve"> «Русский язык» (базовый); </w:t>
      </w:r>
    </w:p>
    <w:p w:rsidR="00847E06" w:rsidRPr="000C143F" w:rsidRDefault="00847E06" w:rsidP="00847E06">
      <w:pPr>
        <w:pStyle w:val="a5"/>
        <w:ind w:left="0" w:firstLine="709"/>
        <w:jc w:val="both"/>
      </w:pPr>
      <w:r>
        <w:t>«Литература»   (базовый)</w:t>
      </w:r>
      <w:r w:rsidRPr="000C143F">
        <w:t>;</w:t>
      </w:r>
    </w:p>
    <w:p w:rsidR="00847E06" w:rsidRDefault="00847E06" w:rsidP="00847E06">
      <w:pPr>
        <w:pStyle w:val="a5"/>
        <w:ind w:left="0" w:firstLine="709"/>
        <w:jc w:val="both"/>
      </w:pPr>
      <w:r w:rsidRPr="000C143F">
        <w:t xml:space="preserve"> </w:t>
      </w:r>
      <w:r>
        <w:t xml:space="preserve">Предметная область </w:t>
      </w:r>
      <w:r w:rsidRPr="000C143F">
        <w:t>«Иностранные языки»</w:t>
      </w:r>
      <w:r>
        <w:t xml:space="preserve">, включает учебный предмет: </w:t>
      </w:r>
    </w:p>
    <w:p w:rsidR="00847E06" w:rsidRPr="000C143F" w:rsidRDefault="005F1FD6" w:rsidP="00847E06">
      <w:pPr>
        <w:pStyle w:val="a5"/>
        <w:ind w:left="0" w:firstLine="709"/>
        <w:jc w:val="both"/>
      </w:pPr>
      <w:r>
        <w:t xml:space="preserve">  «Иностранный язык» (</w:t>
      </w:r>
      <w:r w:rsidR="00847E06">
        <w:t>английский</w:t>
      </w:r>
      <w:r>
        <w:t>/</w:t>
      </w:r>
      <w:r w:rsidRPr="005F1FD6">
        <w:t xml:space="preserve"> </w:t>
      </w:r>
      <w:r>
        <w:t>немецкий</w:t>
      </w:r>
      <w:r w:rsidR="00847E06">
        <w:t>) (базовый уровень)</w:t>
      </w:r>
      <w:r w:rsidR="00847E06" w:rsidRPr="000C143F">
        <w:t xml:space="preserve">; </w:t>
      </w:r>
    </w:p>
    <w:p w:rsidR="00847E06" w:rsidRDefault="00847E06" w:rsidP="00847E06">
      <w:pPr>
        <w:pStyle w:val="a5"/>
        <w:ind w:left="0" w:firstLine="709"/>
        <w:jc w:val="both"/>
      </w:pPr>
      <w:r>
        <w:t>Предметная область</w:t>
      </w:r>
      <w:r w:rsidRPr="000C143F">
        <w:t xml:space="preserve"> «Общественные науки»</w:t>
      </w:r>
      <w:r>
        <w:t>, включает учебный предмет:</w:t>
      </w:r>
    </w:p>
    <w:p w:rsidR="00847E06" w:rsidRDefault="00847E06" w:rsidP="00847E06">
      <w:pPr>
        <w:pStyle w:val="a5"/>
        <w:ind w:left="0" w:firstLine="709"/>
        <w:jc w:val="both"/>
      </w:pPr>
      <w:r>
        <w:t>«История»  (базовый уровень)</w:t>
      </w:r>
    </w:p>
    <w:p w:rsidR="00F9216E" w:rsidRDefault="00F9216E" w:rsidP="00847E06">
      <w:pPr>
        <w:pStyle w:val="a5"/>
        <w:ind w:left="0" w:firstLine="709"/>
        <w:jc w:val="both"/>
      </w:pPr>
      <w:r>
        <w:t>«География» (базовый уровень);</w:t>
      </w:r>
    </w:p>
    <w:p w:rsidR="00847E06" w:rsidRDefault="00F9216E" w:rsidP="00847E06">
      <w:pPr>
        <w:pStyle w:val="a5"/>
        <w:ind w:left="0" w:firstLine="709"/>
        <w:jc w:val="both"/>
      </w:pPr>
      <w:r>
        <w:t>«</w:t>
      </w:r>
      <w:r w:rsidR="00847E06">
        <w:t>Обществознание</w:t>
      </w:r>
      <w:r>
        <w:t>»</w:t>
      </w:r>
      <w:r w:rsidR="00847E06">
        <w:t xml:space="preserve"> (базовый уровень);</w:t>
      </w:r>
    </w:p>
    <w:p w:rsidR="00847E06" w:rsidRDefault="00847E06" w:rsidP="00847E06">
      <w:pPr>
        <w:pStyle w:val="a5"/>
        <w:ind w:left="0" w:firstLine="709"/>
        <w:jc w:val="both"/>
      </w:pPr>
      <w:r>
        <w:t>Предметная область «Математика и информатика» включает учебный предмет «Математика: алгебра и начала математического анализа, геометрия» (базовый уровень)</w:t>
      </w:r>
      <w:r w:rsidRPr="006B5DE9">
        <w:t xml:space="preserve">   </w:t>
      </w:r>
      <w:r>
        <w:t>Предметная область «Естественные науки»,</w:t>
      </w:r>
      <w:r w:rsidRPr="00E876E7">
        <w:t xml:space="preserve"> </w:t>
      </w:r>
      <w:r>
        <w:t xml:space="preserve">включает учебные предметы: </w:t>
      </w:r>
    </w:p>
    <w:p w:rsidR="00847E06" w:rsidRDefault="00847E06" w:rsidP="00847E06">
      <w:pPr>
        <w:pStyle w:val="a5"/>
        <w:ind w:left="0" w:firstLine="709"/>
        <w:jc w:val="both"/>
      </w:pPr>
      <w:r>
        <w:t>«Физика» (базовый уровень);</w:t>
      </w:r>
    </w:p>
    <w:p w:rsidR="00F9216E" w:rsidRDefault="00F9216E" w:rsidP="00847E06">
      <w:pPr>
        <w:pStyle w:val="a5"/>
        <w:ind w:left="0" w:firstLine="709"/>
        <w:jc w:val="both"/>
      </w:pPr>
      <w:r>
        <w:t>«Химия» (базовый уровень);</w:t>
      </w:r>
    </w:p>
    <w:p w:rsidR="00847E06" w:rsidRDefault="00847E06" w:rsidP="00847E06">
      <w:pPr>
        <w:pStyle w:val="a5"/>
        <w:ind w:left="0" w:firstLine="709"/>
        <w:jc w:val="both"/>
      </w:pPr>
      <w:r>
        <w:t>«Биология» (базовый уровень);</w:t>
      </w:r>
    </w:p>
    <w:p w:rsidR="00847E06" w:rsidRDefault="00847E06" w:rsidP="00847E06">
      <w:pPr>
        <w:pStyle w:val="a5"/>
        <w:ind w:left="0" w:firstLine="709"/>
        <w:jc w:val="both"/>
      </w:pPr>
      <w:r>
        <w:t>«Астрономия» (базовый уровень);</w:t>
      </w:r>
    </w:p>
    <w:p w:rsidR="00847E06" w:rsidRDefault="00847E06" w:rsidP="00847E06">
      <w:pPr>
        <w:pStyle w:val="a5"/>
        <w:ind w:left="0"/>
        <w:jc w:val="both"/>
      </w:pPr>
      <w:r>
        <w:t xml:space="preserve">          Предметная область </w:t>
      </w:r>
      <w:r w:rsidRPr="000C143F">
        <w:t xml:space="preserve">«Физическая культура, экология и основы безопасности </w:t>
      </w:r>
    </w:p>
    <w:p w:rsidR="00847E06" w:rsidRDefault="00847E06" w:rsidP="00847E06">
      <w:pPr>
        <w:pStyle w:val="a5"/>
        <w:ind w:left="0"/>
        <w:jc w:val="both"/>
      </w:pPr>
      <w:r>
        <w:t xml:space="preserve">        </w:t>
      </w:r>
      <w:r w:rsidRPr="000C143F">
        <w:t>жизнедеятельности»</w:t>
      </w:r>
      <w:r>
        <w:t>,  включает учебные предметы:</w:t>
      </w:r>
    </w:p>
    <w:p w:rsidR="00847E06" w:rsidRDefault="00847E06" w:rsidP="00847E06">
      <w:pPr>
        <w:pStyle w:val="a5"/>
        <w:ind w:left="0" w:firstLine="709"/>
        <w:jc w:val="both"/>
      </w:pPr>
      <w:r>
        <w:t>«Физическая культура» (базовый уровень).</w:t>
      </w:r>
    </w:p>
    <w:p w:rsidR="00847E06" w:rsidRDefault="00847E06" w:rsidP="00847E06">
      <w:pPr>
        <w:pStyle w:val="a5"/>
        <w:ind w:left="0"/>
        <w:jc w:val="both"/>
      </w:pPr>
      <w:r>
        <w:t xml:space="preserve">           «</w:t>
      </w:r>
      <w:r w:rsidRPr="00E876E7">
        <w:t>Основы безопасности жизнедеятельности</w:t>
      </w:r>
      <w:r>
        <w:t>» (базовый уровень);</w:t>
      </w:r>
    </w:p>
    <w:p w:rsidR="00847E06" w:rsidRPr="000C143F" w:rsidRDefault="00847E06" w:rsidP="00847E06">
      <w:pPr>
        <w:pStyle w:val="a5"/>
        <w:ind w:left="0" w:firstLine="709"/>
        <w:jc w:val="both"/>
      </w:pPr>
      <w:r w:rsidRPr="000C143F">
        <w:t>Обязательным компонентом учебного плана среднего общего образования является Индивидуальный проект</w:t>
      </w:r>
      <w:r>
        <w:t xml:space="preserve"> -1 час</w:t>
      </w:r>
      <w:r w:rsidRPr="000C143F">
        <w:t>. Индивидуальный проект представляет собой особую форму организации деятельности обучающихся (учебное исследование или учебный проект).  В соответствии с ФГОС СОО «Индивидуальный проект выполняется обучающимся самостоятельно по</w:t>
      </w:r>
      <w:r>
        <w:t xml:space="preserve">д руководством учителя  </w:t>
      </w:r>
      <w:r w:rsidRPr="000C143F">
        <w:t xml:space="preserve">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обучающимся в течение одного года </w:t>
      </w:r>
      <w:r>
        <w:t xml:space="preserve"> </w:t>
      </w:r>
      <w:r w:rsidRPr="000C143F">
        <w:t xml:space="preserve"> – 1час (35час)</w:t>
      </w:r>
    </w:p>
    <w:p w:rsidR="00847E06" w:rsidRDefault="00847E06" w:rsidP="00847E06">
      <w:pPr>
        <w:pStyle w:val="a5"/>
        <w:jc w:val="both"/>
      </w:pPr>
      <w:r>
        <w:t xml:space="preserve">   Обязательными учебными  предметами  являются: «Русский язык», «Литература»,</w:t>
      </w:r>
    </w:p>
    <w:p w:rsidR="00847E06" w:rsidRDefault="00847E06" w:rsidP="00847E06">
      <w:pPr>
        <w:pStyle w:val="a5"/>
        <w:ind w:left="0"/>
        <w:jc w:val="both"/>
      </w:pPr>
      <w:r>
        <w:t xml:space="preserve">«Иностранный язык», «Математика», «История», «Физическая культура», «Основы </w:t>
      </w:r>
    </w:p>
    <w:p w:rsidR="00847E06" w:rsidRDefault="00847E06" w:rsidP="00847E06">
      <w:pPr>
        <w:pStyle w:val="a5"/>
        <w:ind w:left="0"/>
        <w:jc w:val="both"/>
      </w:pPr>
      <w:r>
        <w:t>безопасности и жизнедеятельности», «Астрономия», «Индивидуальный проект» (ЭК).</w:t>
      </w:r>
    </w:p>
    <w:p w:rsidR="00847E06" w:rsidRDefault="00847E06" w:rsidP="00847E06">
      <w:pPr>
        <w:pStyle w:val="a5"/>
        <w:ind w:left="0"/>
        <w:jc w:val="both"/>
      </w:pPr>
      <w:r>
        <w:t xml:space="preserve">Дополнительными учебными предметами по выбору обучающихся: </w:t>
      </w:r>
    </w:p>
    <w:p w:rsidR="00847E06" w:rsidRDefault="00847E06" w:rsidP="00847E06">
      <w:pPr>
        <w:pStyle w:val="a5"/>
        <w:ind w:left="0"/>
        <w:jc w:val="both"/>
      </w:pPr>
      <w:r>
        <w:t xml:space="preserve"> </w:t>
      </w:r>
      <w:proofErr w:type="gramStart"/>
      <w:r>
        <w:t>во</w:t>
      </w:r>
      <w:proofErr w:type="gramEnd"/>
      <w:r>
        <w:t xml:space="preserve">  первом вариант</w:t>
      </w:r>
      <w:r w:rsidR="00F54986">
        <w:t xml:space="preserve">е </w:t>
      </w:r>
      <w:r w:rsidR="0045449E">
        <w:t xml:space="preserve">учебного плана </w:t>
      </w:r>
      <w:r w:rsidR="00F54986">
        <w:t>универсального профиля - «Обществознание»,</w:t>
      </w:r>
      <w:r w:rsidR="00E51871">
        <w:t xml:space="preserve"> «Химия»</w:t>
      </w:r>
      <w:r w:rsidR="0045449E">
        <w:t>,</w:t>
      </w:r>
      <w:r w:rsidR="00F54986">
        <w:t xml:space="preserve"> «</w:t>
      </w:r>
      <w:r w:rsidR="0045449E">
        <w:t>Биология»</w:t>
      </w:r>
      <w:r>
        <w:t>;</w:t>
      </w:r>
    </w:p>
    <w:p w:rsidR="0029083E" w:rsidRDefault="00847E06" w:rsidP="00847E06">
      <w:pPr>
        <w:pStyle w:val="a5"/>
        <w:ind w:left="0"/>
        <w:jc w:val="both"/>
      </w:pPr>
      <w:r>
        <w:t xml:space="preserve">во втором варианте </w:t>
      </w:r>
      <w:r w:rsidR="0045449E">
        <w:t xml:space="preserve">учебного плана универсального профиля </w:t>
      </w:r>
      <w:r>
        <w:t>– «</w:t>
      </w:r>
      <w:r w:rsidR="0045449E">
        <w:t>География</w:t>
      </w:r>
      <w:r w:rsidR="00F54986">
        <w:t>», «</w:t>
      </w:r>
      <w:r w:rsidR="0045449E">
        <w:t>Физика</w:t>
      </w:r>
      <w:r>
        <w:t xml:space="preserve">», « </w:t>
      </w:r>
      <w:r w:rsidR="0045449E">
        <w:t>Б</w:t>
      </w:r>
      <w:r w:rsidR="00E51871">
        <w:t>иология»</w:t>
      </w:r>
      <w:r w:rsidR="0029083E">
        <w:t>;</w:t>
      </w:r>
    </w:p>
    <w:p w:rsidR="00847E06" w:rsidRDefault="00847E06" w:rsidP="00847E06">
      <w:pPr>
        <w:pStyle w:val="a5"/>
        <w:ind w:left="0"/>
        <w:jc w:val="both"/>
      </w:pPr>
      <w:r w:rsidRPr="000C143F">
        <w:t xml:space="preserve">Обязательная часть учебного плана обеспечивает достижение целей среднего общего образования и реализуется через обязательные учебные предметы. Часть учебного плана, </w:t>
      </w:r>
      <w:r w:rsidRPr="000C143F">
        <w:lastRenderedPageBreak/>
        <w:t>формируемая участниками образовательных отношений, реализуется через дополнительные учебные предметы и курсы по выбору и обеспечивает реализацию индивидуальных потребностей обучающихся.</w:t>
      </w:r>
    </w:p>
    <w:p w:rsidR="00847E06" w:rsidRPr="001E2CD8" w:rsidRDefault="00847E06" w:rsidP="00847E06">
      <w:pPr>
        <w:pStyle w:val="a5"/>
        <w:ind w:left="0"/>
        <w:jc w:val="both"/>
      </w:pPr>
      <w:r>
        <w:t xml:space="preserve">  </w:t>
      </w:r>
      <w:r w:rsidRPr="00EF4E0A">
        <w:t>Учебный план общеобразовательной организации обеспечивает выполнение гигиенических требований к режиму образовательного процесса, установленных СанПиН 2.4.2.2821-10 "Санитарно-эпидемиологические требования к условиям и организации обучения в общеобразовательных учреждениях", утвержденных постановлением Главного государственного санитарного врача Российской Федерации от 29.12.2010 № 189 (далее - СанПиН 2.4.2.2821-10), и предусматривает: - 2-летний нормативный срок освоения образовательных программ среднего общего образования для X - XI классов; - общий объем нагрузки в течение дня не превышает   7 уроков; - объем домашних заданий (по всем предметам) должен быть таким, чтобы затраты времени на его выполнение не превышали (в астрономических часах) 3,5 ч.; - количество часов, отведенных на освоение обучающимися учебного плана   состоящего из обязательной части и части, формируемой участниками образовательных отношений, не   превышает величину недельной образовательной нагрузки по пятидневной учебной неделе – 34 часа</w:t>
      </w:r>
      <w:r>
        <w:t xml:space="preserve"> с учетом минимального </w:t>
      </w:r>
      <w:r w:rsidRPr="000C143F">
        <w:t xml:space="preserve"> количества часов обучения (</w:t>
      </w:r>
      <w:r>
        <w:t xml:space="preserve">2170 </w:t>
      </w:r>
      <w:r w:rsidRPr="000C143F">
        <w:t>часов)</w:t>
      </w:r>
      <w:r>
        <w:t>. Звездочкой выделены обязательные предметы.</w:t>
      </w:r>
    </w:p>
    <w:p w:rsidR="00847E06" w:rsidRDefault="00847E06" w:rsidP="00847E06">
      <w:pPr>
        <w:jc w:val="center"/>
        <w:rPr>
          <w:b/>
        </w:rPr>
      </w:pPr>
    </w:p>
    <w:p w:rsidR="00847E06" w:rsidRDefault="00847E06" w:rsidP="00847E06">
      <w:pPr>
        <w:jc w:val="center"/>
        <w:rPr>
          <w:b/>
        </w:rPr>
      </w:pPr>
    </w:p>
    <w:p w:rsidR="00847E06" w:rsidRDefault="00847E06" w:rsidP="00847E06">
      <w:pPr>
        <w:jc w:val="center"/>
        <w:rPr>
          <w:b/>
        </w:rPr>
      </w:pPr>
    </w:p>
    <w:p w:rsidR="00847E06" w:rsidRDefault="00847E06" w:rsidP="00847E06">
      <w:pPr>
        <w:jc w:val="center"/>
        <w:rPr>
          <w:b/>
        </w:rPr>
      </w:pPr>
    </w:p>
    <w:p w:rsidR="00847E06" w:rsidRDefault="00847E06" w:rsidP="00847E06">
      <w:pPr>
        <w:jc w:val="center"/>
        <w:rPr>
          <w:b/>
        </w:rPr>
      </w:pPr>
    </w:p>
    <w:p w:rsidR="00847E06" w:rsidRDefault="00847E06" w:rsidP="00847E06">
      <w:pPr>
        <w:jc w:val="center"/>
        <w:rPr>
          <w:b/>
        </w:rPr>
      </w:pPr>
    </w:p>
    <w:p w:rsidR="00847E06" w:rsidRDefault="00847E06" w:rsidP="00847E06">
      <w:pPr>
        <w:jc w:val="center"/>
        <w:rPr>
          <w:b/>
        </w:rPr>
      </w:pPr>
    </w:p>
    <w:p w:rsidR="00847E06" w:rsidRDefault="00847E06" w:rsidP="00847E06">
      <w:pPr>
        <w:jc w:val="center"/>
        <w:rPr>
          <w:b/>
        </w:rPr>
      </w:pPr>
    </w:p>
    <w:p w:rsidR="00847E06" w:rsidRDefault="00847E06" w:rsidP="00847E06">
      <w:pPr>
        <w:jc w:val="center"/>
        <w:rPr>
          <w:b/>
        </w:rPr>
      </w:pPr>
    </w:p>
    <w:p w:rsidR="00847E06" w:rsidRDefault="00847E06" w:rsidP="00847E06">
      <w:pPr>
        <w:jc w:val="center"/>
        <w:rPr>
          <w:b/>
        </w:rPr>
      </w:pPr>
    </w:p>
    <w:p w:rsidR="00847E06" w:rsidRDefault="00847E06" w:rsidP="00847E06">
      <w:pPr>
        <w:jc w:val="center"/>
        <w:rPr>
          <w:b/>
        </w:rPr>
      </w:pPr>
    </w:p>
    <w:p w:rsidR="00847E06" w:rsidRDefault="00847E06" w:rsidP="00847E06">
      <w:pPr>
        <w:jc w:val="center"/>
        <w:rPr>
          <w:b/>
        </w:rPr>
      </w:pPr>
    </w:p>
    <w:p w:rsidR="00847E06" w:rsidRDefault="00847E06" w:rsidP="00847E06">
      <w:pPr>
        <w:jc w:val="center"/>
        <w:rPr>
          <w:b/>
        </w:rPr>
      </w:pPr>
    </w:p>
    <w:p w:rsidR="00847E06" w:rsidRDefault="00847E06" w:rsidP="00847E06">
      <w:pPr>
        <w:jc w:val="center"/>
        <w:rPr>
          <w:b/>
        </w:rPr>
      </w:pPr>
    </w:p>
    <w:p w:rsidR="00847E06" w:rsidRDefault="00847E06" w:rsidP="00847E06">
      <w:pPr>
        <w:jc w:val="center"/>
        <w:rPr>
          <w:b/>
        </w:rPr>
      </w:pPr>
    </w:p>
    <w:p w:rsidR="00847E06" w:rsidRDefault="00847E06" w:rsidP="00847E06">
      <w:pPr>
        <w:jc w:val="center"/>
        <w:rPr>
          <w:b/>
        </w:rPr>
      </w:pPr>
    </w:p>
    <w:p w:rsidR="00847E06" w:rsidRDefault="00847E06" w:rsidP="00847E06">
      <w:pPr>
        <w:jc w:val="center"/>
        <w:rPr>
          <w:b/>
        </w:rPr>
      </w:pPr>
    </w:p>
    <w:p w:rsidR="00E4535E" w:rsidRDefault="00E4535E" w:rsidP="00847E06">
      <w:pPr>
        <w:jc w:val="center"/>
        <w:rPr>
          <w:b/>
        </w:rPr>
      </w:pPr>
    </w:p>
    <w:p w:rsidR="00847E06" w:rsidRDefault="00847E06" w:rsidP="00847E06">
      <w:pPr>
        <w:jc w:val="center"/>
        <w:rPr>
          <w:b/>
        </w:rPr>
      </w:pPr>
    </w:p>
    <w:p w:rsidR="00847E06" w:rsidRPr="00847E06" w:rsidRDefault="00847E06" w:rsidP="00847E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E06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универсального профиля (вариант 1)</w:t>
      </w:r>
    </w:p>
    <w:tbl>
      <w:tblPr>
        <w:tblW w:w="10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7"/>
        <w:gridCol w:w="3969"/>
        <w:gridCol w:w="1843"/>
        <w:gridCol w:w="1276"/>
        <w:gridCol w:w="1192"/>
      </w:tblGrid>
      <w:tr w:rsidR="00847E06" w:rsidRPr="00847E06" w:rsidTr="00720448">
        <w:trPr>
          <w:jc w:val="center"/>
        </w:trPr>
        <w:tc>
          <w:tcPr>
            <w:tcW w:w="2327" w:type="dxa"/>
            <w:vMerge w:val="restart"/>
          </w:tcPr>
          <w:p w:rsidR="00847E06" w:rsidRPr="00847E06" w:rsidRDefault="00847E06" w:rsidP="0072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969" w:type="dxa"/>
            <w:vMerge w:val="restart"/>
            <w:vAlign w:val="center"/>
          </w:tcPr>
          <w:p w:rsidR="00847E06" w:rsidRPr="00847E06" w:rsidRDefault="00847E06" w:rsidP="0072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843" w:type="dxa"/>
            <w:vMerge w:val="restart"/>
            <w:vAlign w:val="center"/>
          </w:tcPr>
          <w:p w:rsidR="00847E06" w:rsidRPr="00847E06" w:rsidRDefault="00847E06" w:rsidP="0072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изучения</w:t>
            </w:r>
          </w:p>
        </w:tc>
        <w:tc>
          <w:tcPr>
            <w:tcW w:w="2468" w:type="dxa"/>
            <w:gridSpan w:val="2"/>
            <w:vAlign w:val="center"/>
          </w:tcPr>
          <w:p w:rsidR="00847E06" w:rsidRPr="00847E06" w:rsidRDefault="00847E06" w:rsidP="0072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847E06" w:rsidRPr="00847E06" w:rsidRDefault="00847E06" w:rsidP="0072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47E06" w:rsidRPr="00847E06" w:rsidTr="00720448">
        <w:trPr>
          <w:jc w:val="center"/>
        </w:trPr>
        <w:tc>
          <w:tcPr>
            <w:tcW w:w="2327" w:type="dxa"/>
            <w:vMerge/>
          </w:tcPr>
          <w:p w:rsidR="00847E06" w:rsidRPr="00847E06" w:rsidRDefault="00847E06" w:rsidP="0072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47E06" w:rsidRPr="00847E06" w:rsidRDefault="00847E06" w:rsidP="0072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47E06" w:rsidRPr="00847E06" w:rsidRDefault="00847E06" w:rsidP="0072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7E06" w:rsidRPr="00847E06" w:rsidRDefault="00847E06" w:rsidP="0072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192" w:type="dxa"/>
            <w:vAlign w:val="center"/>
          </w:tcPr>
          <w:p w:rsidR="00847E06" w:rsidRPr="00847E06" w:rsidRDefault="00847E06" w:rsidP="0072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847E06" w:rsidRPr="00847E06" w:rsidTr="00720448">
        <w:trPr>
          <w:jc w:val="center"/>
        </w:trPr>
        <w:tc>
          <w:tcPr>
            <w:tcW w:w="10607" w:type="dxa"/>
            <w:gridSpan w:val="5"/>
          </w:tcPr>
          <w:p w:rsidR="00847E06" w:rsidRPr="00847E06" w:rsidRDefault="00847E06" w:rsidP="0072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847E06" w:rsidRPr="00847E06" w:rsidTr="00720448">
        <w:trPr>
          <w:jc w:val="center"/>
        </w:trPr>
        <w:tc>
          <w:tcPr>
            <w:tcW w:w="2327" w:type="dxa"/>
            <w:vMerge w:val="restart"/>
          </w:tcPr>
          <w:p w:rsidR="00847E06" w:rsidRPr="00847E06" w:rsidRDefault="00847E06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969" w:type="dxa"/>
            <w:vAlign w:val="center"/>
          </w:tcPr>
          <w:p w:rsidR="00847E06" w:rsidRPr="00847E06" w:rsidRDefault="00847E06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Русский язык*</w:t>
            </w:r>
          </w:p>
        </w:tc>
        <w:tc>
          <w:tcPr>
            <w:tcW w:w="1843" w:type="dxa"/>
            <w:vAlign w:val="center"/>
          </w:tcPr>
          <w:p w:rsidR="00847E06" w:rsidRPr="00847E06" w:rsidRDefault="00847E06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vAlign w:val="center"/>
          </w:tcPr>
          <w:p w:rsidR="00847E06" w:rsidRPr="00847E06" w:rsidRDefault="00847E06" w:rsidP="0072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  <w:vAlign w:val="center"/>
          </w:tcPr>
          <w:p w:rsidR="00847E06" w:rsidRPr="00847E06" w:rsidRDefault="00847E06" w:rsidP="0072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847E06" w:rsidRPr="00847E06" w:rsidTr="00720448">
        <w:trPr>
          <w:jc w:val="center"/>
        </w:trPr>
        <w:tc>
          <w:tcPr>
            <w:tcW w:w="2327" w:type="dxa"/>
            <w:vMerge/>
          </w:tcPr>
          <w:p w:rsidR="00847E06" w:rsidRPr="00847E06" w:rsidRDefault="00847E06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47E06" w:rsidRPr="00847E06" w:rsidRDefault="00847E06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Литература*</w:t>
            </w:r>
          </w:p>
        </w:tc>
        <w:tc>
          <w:tcPr>
            <w:tcW w:w="1843" w:type="dxa"/>
            <w:vAlign w:val="center"/>
          </w:tcPr>
          <w:p w:rsidR="00847E06" w:rsidRPr="00847E06" w:rsidRDefault="00847E06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vAlign w:val="center"/>
          </w:tcPr>
          <w:p w:rsidR="00847E06" w:rsidRPr="00847E06" w:rsidRDefault="00847E06" w:rsidP="0072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192" w:type="dxa"/>
            <w:vAlign w:val="center"/>
          </w:tcPr>
          <w:p w:rsidR="00847E06" w:rsidRPr="00847E06" w:rsidRDefault="00847E06" w:rsidP="0072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</w:tr>
      <w:tr w:rsidR="00847E06" w:rsidRPr="00847E06" w:rsidTr="00720448">
        <w:trPr>
          <w:trHeight w:val="183"/>
          <w:jc w:val="center"/>
        </w:trPr>
        <w:tc>
          <w:tcPr>
            <w:tcW w:w="2327" w:type="dxa"/>
            <w:vMerge w:val="restart"/>
          </w:tcPr>
          <w:p w:rsidR="00847E06" w:rsidRPr="00847E06" w:rsidRDefault="00847E06" w:rsidP="0072044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Родной язык  и родная литература</w:t>
            </w:r>
          </w:p>
        </w:tc>
        <w:tc>
          <w:tcPr>
            <w:tcW w:w="3969" w:type="dxa"/>
            <w:vAlign w:val="center"/>
          </w:tcPr>
          <w:p w:rsidR="00847E06" w:rsidRPr="00847E06" w:rsidRDefault="00847E06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43" w:type="dxa"/>
            <w:vAlign w:val="center"/>
          </w:tcPr>
          <w:p w:rsidR="00847E06" w:rsidRPr="00847E06" w:rsidRDefault="00847E06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47E06" w:rsidRPr="00847E06" w:rsidRDefault="00847E06" w:rsidP="0072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vAlign w:val="center"/>
          </w:tcPr>
          <w:p w:rsidR="00847E06" w:rsidRPr="00847E06" w:rsidRDefault="00847E06" w:rsidP="0072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E06" w:rsidRPr="00847E06" w:rsidTr="00720448">
        <w:trPr>
          <w:trHeight w:val="239"/>
          <w:jc w:val="center"/>
        </w:trPr>
        <w:tc>
          <w:tcPr>
            <w:tcW w:w="2327" w:type="dxa"/>
            <w:vMerge/>
          </w:tcPr>
          <w:p w:rsidR="00847E06" w:rsidRPr="00847E06" w:rsidRDefault="00847E06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47E06" w:rsidRPr="00847E06" w:rsidRDefault="00847E06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843" w:type="dxa"/>
            <w:vAlign w:val="center"/>
          </w:tcPr>
          <w:p w:rsidR="00847E06" w:rsidRPr="00847E06" w:rsidRDefault="00847E06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47E06" w:rsidRPr="00847E06" w:rsidRDefault="00847E06" w:rsidP="0072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vAlign w:val="center"/>
          </w:tcPr>
          <w:p w:rsidR="00847E06" w:rsidRPr="00847E06" w:rsidRDefault="00847E06" w:rsidP="0072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E06" w:rsidRPr="00847E06" w:rsidTr="00720448">
        <w:trPr>
          <w:trHeight w:val="615"/>
          <w:jc w:val="center"/>
        </w:trPr>
        <w:tc>
          <w:tcPr>
            <w:tcW w:w="2327" w:type="dxa"/>
          </w:tcPr>
          <w:p w:rsidR="00847E06" w:rsidRPr="00847E06" w:rsidRDefault="00847E06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969" w:type="dxa"/>
            <w:vAlign w:val="center"/>
          </w:tcPr>
          <w:p w:rsidR="00847E06" w:rsidRPr="00847E06" w:rsidRDefault="00847E06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(английский)*</w:t>
            </w:r>
          </w:p>
        </w:tc>
        <w:tc>
          <w:tcPr>
            <w:tcW w:w="1843" w:type="dxa"/>
            <w:vAlign w:val="center"/>
          </w:tcPr>
          <w:p w:rsidR="00847E06" w:rsidRPr="00847E06" w:rsidRDefault="00847E06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vAlign w:val="center"/>
          </w:tcPr>
          <w:p w:rsidR="00847E06" w:rsidRPr="00847E06" w:rsidRDefault="00847E06" w:rsidP="0072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192" w:type="dxa"/>
            <w:vAlign w:val="center"/>
          </w:tcPr>
          <w:p w:rsidR="00847E06" w:rsidRPr="00847E06" w:rsidRDefault="00847E06" w:rsidP="0072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</w:tr>
      <w:tr w:rsidR="00847E06" w:rsidRPr="00847E06" w:rsidTr="00720448">
        <w:trPr>
          <w:trHeight w:val="300"/>
          <w:jc w:val="center"/>
        </w:trPr>
        <w:tc>
          <w:tcPr>
            <w:tcW w:w="2327" w:type="dxa"/>
            <w:vMerge w:val="restart"/>
          </w:tcPr>
          <w:p w:rsidR="00847E06" w:rsidRPr="00847E06" w:rsidRDefault="00847E06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Общественные  науки</w:t>
            </w:r>
          </w:p>
        </w:tc>
        <w:tc>
          <w:tcPr>
            <w:tcW w:w="3969" w:type="dxa"/>
            <w:vAlign w:val="center"/>
          </w:tcPr>
          <w:p w:rsidR="00847E06" w:rsidRPr="00847E06" w:rsidRDefault="00847E06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История*</w:t>
            </w:r>
          </w:p>
        </w:tc>
        <w:tc>
          <w:tcPr>
            <w:tcW w:w="1843" w:type="dxa"/>
            <w:vAlign w:val="center"/>
          </w:tcPr>
          <w:p w:rsidR="00847E06" w:rsidRPr="00847E06" w:rsidRDefault="00847E06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vAlign w:val="center"/>
          </w:tcPr>
          <w:p w:rsidR="00847E06" w:rsidRPr="00847E06" w:rsidRDefault="00847E06" w:rsidP="0072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192" w:type="dxa"/>
            <w:vAlign w:val="center"/>
          </w:tcPr>
          <w:p w:rsidR="00847E06" w:rsidRPr="00847E06" w:rsidRDefault="00847E06" w:rsidP="0072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847E06" w:rsidRPr="00847E06" w:rsidTr="00720448">
        <w:trPr>
          <w:trHeight w:val="201"/>
          <w:jc w:val="center"/>
        </w:trPr>
        <w:tc>
          <w:tcPr>
            <w:tcW w:w="2327" w:type="dxa"/>
            <w:vMerge/>
          </w:tcPr>
          <w:p w:rsidR="00847E06" w:rsidRPr="00847E06" w:rsidRDefault="00847E06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47E06" w:rsidRPr="00847E06" w:rsidRDefault="00FC146A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847E06" w:rsidRPr="00847E06" w:rsidRDefault="00847E06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vAlign w:val="center"/>
          </w:tcPr>
          <w:p w:rsidR="00847E06" w:rsidRPr="00847E06" w:rsidRDefault="00847E06" w:rsidP="0072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192" w:type="dxa"/>
            <w:vAlign w:val="center"/>
          </w:tcPr>
          <w:p w:rsidR="00847E06" w:rsidRPr="00847E06" w:rsidRDefault="00847E06" w:rsidP="0072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F54986" w:rsidRPr="00847E06" w:rsidTr="003536AD">
        <w:trPr>
          <w:trHeight w:val="944"/>
          <w:jc w:val="center"/>
        </w:trPr>
        <w:tc>
          <w:tcPr>
            <w:tcW w:w="2327" w:type="dxa"/>
          </w:tcPr>
          <w:p w:rsidR="00F54986" w:rsidRPr="00847E06" w:rsidRDefault="00F54986" w:rsidP="00720448">
            <w:pPr>
              <w:pStyle w:val="20"/>
              <w:shd w:val="clear" w:color="auto" w:fill="auto"/>
              <w:spacing w:after="6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47E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69" w:type="dxa"/>
            <w:vAlign w:val="center"/>
          </w:tcPr>
          <w:p w:rsidR="00F54986" w:rsidRPr="00847E06" w:rsidRDefault="00F54986" w:rsidP="00720448">
            <w:pPr>
              <w:pStyle w:val="20"/>
              <w:shd w:val="clear" w:color="auto" w:fill="auto"/>
              <w:spacing w:after="6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47E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Математика: </w:t>
            </w:r>
          </w:p>
          <w:p w:rsidR="00F54986" w:rsidRPr="00847E06" w:rsidRDefault="00F54986" w:rsidP="00720448">
            <w:pPr>
              <w:pStyle w:val="20"/>
              <w:spacing w:after="6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47E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алгебра и начала математического анализа*</w:t>
            </w:r>
          </w:p>
        </w:tc>
        <w:tc>
          <w:tcPr>
            <w:tcW w:w="1843" w:type="dxa"/>
            <w:vAlign w:val="center"/>
          </w:tcPr>
          <w:p w:rsidR="00F54986" w:rsidRPr="00847E06" w:rsidRDefault="00F54986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F54986" w:rsidRPr="00847E06" w:rsidRDefault="00F54986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54986" w:rsidRPr="00847E06" w:rsidRDefault="00F54986" w:rsidP="0072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4/140</w:t>
            </w:r>
          </w:p>
          <w:p w:rsidR="00F54986" w:rsidRPr="00847E06" w:rsidRDefault="00F54986" w:rsidP="0072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vAlign w:val="center"/>
          </w:tcPr>
          <w:p w:rsidR="00F54986" w:rsidRPr="00847E06" w:rsidRDefault="00F54986" w:rsidP="0072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4/140</w:t>
            </w:r>
          </w:p>
          <w:p w:rsidR="00F54986" w:rsidRPr="00847E06" w:rsidRDefault="00F54986" w:rsidP="0072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146A" w:rsidRPr="00847E06" w:rsidTr="00720448">
        <w:trPr>
          <w:trHeight w:val="121"/>
          <w:jc w:val="center"/>
        </w:trPr>
        <w:tc>
          <w:tcPr>
            <w:tcW w:w="2327" w:type="dxa"/>
            <w:vMerge w:val="restart"/>
          </w:tcPr>
          <w:p w:rsidR="00FC146A" w:rsidRPr="00847E06" w:rsidRDefault="00FC146A" w:rsidP="00720448">
            <w:pPr>
              <w:pStyle w:val="20"/>
              <w:shd w:val="clear" w:color="auto" w:fill="auto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3969" w:type="dxa"/>
            <w:vAlign w:val="center"/>
          </w:tcPr>
          <w:p w:rsidR="00FC146A" w:rsidRPr="00847E06" w:rsidRDefault="00FC146A" w:rsidP="00720448">
            <w:pPr>
              <w:pStyle w:val="20"/>
              <w:shd w:val="clear" w:color="auto" w:fill="auto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843" w:type="dxa"/>
            <w:vAlign w:val="center"/>
          </w:tcPr>
          <w:p w:rsidR="00FC146A" w:rsidRPr="00847E06" w:rsidRDefault="00FC146A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vAlign w:val="center"/>
          </w:tcPr>
          <w:p w:rsidR="00FC146A" w:rsidRPr="00847E06" w:rsidRDefault="00FC146A" w:rsidP="0072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  <w:vAlign w:val="center"/>
          </w:tcPr>
          <w:p w:rsidR="00FC146A" w:rsidRPr="00847E06" w:rsidRDefault="00FC146A" w:rsidP="0072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E4535E" w:rsidRPr="00847E06" w:rsidTr="008D3CA9">
        <w:trPr>
          <w:trHeight w:val="375"/>
          <w:jc w:val="center"/>
        </w:trPr>
        <w:tc>
          <w:tcPr>
            <w:tcW w:w="2327" w:type="dxa"/>
            <w:vMerge/>
          </w:tcPr>
          <w:p w:rsidR="00E4535E" w:rsidRPr="00847E06" w:rsidRDefault="00E4535E" w:rsidP="00720448">
            <w:pPr>
              <w:pStyle w:val="20"/>
              <w:shd w:val="clear" w:color="auto" w:fill="auto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E4535E" w:rsidRDefault="00E4535E">
            <w:pPr>
              <w:pStyle w:val="20"/>
              <w:shd w:val="clear" w:color="auto" w:fill="auto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Биология  </w:t>
            </w:r>
          </w:p>
        </w:tc>
        <w:tc>
          <w:tcPr>
            <w:tcW w:w="1843" w:type="dxa"/>
            <w:vAlign w:val="center"/>
          </w:tcPr>
          <w:p w:rsidR="00E4535E" w:rsidRDefault="00E4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Базовый</w:t>
            </w:r>
          </w:p>
        </w:tc>
        <w:tc>
          <w:tcPr>
            <w:tcW w:w="1276" w:type="dxa"/>
          </w:tcPr>
          <w:p w:rsidR="00E4535E" w:rsidRDefault="00E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</w:tcPr>
          <w:p w:rsidR="00E4535E" w:rsidRDefault="00E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E4535E" w:rsidRPr="00847E06" w:rsidTr="00FB3461">
        <w:trPr>
          <w:jc w:val="center"/>
        </w:trPr>
        <w:tc>
          <w:tcPr>
            <w:tcW w:w="2327" w:type="dxa"/>
            <w:vMerge/>
          </w:tcPr>
          <w:p w:rsidR="00E4535E" w:rsidRPr="00847E06" w:rsidRDefault="00E4535E" w:rsidP="00720448">
            <w:pPr>
              <w:pStyle w:val="20"/>
              <w:shd w:val="clear" w:color="auto" w:fill="auto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E4535E" w:rsidRDefault="00E4535E">
            <w:pPr>
              <w:pStyle w:val="20"/>
              <w:shd w:val="clear" w:color="auto" w:fill="auto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Астрономия*</w:t>
            </w:r>
          </w:p>
        </w:tc>
        <w:tc>
          <w:tcPr>
            <w:tcW w:w="1843" w:type="dxa"/>
            <w:vAlign w:val="center"/>
          </w:tcPr>
          <w:p w:rsidR="00E4535E" w:rsidRDefault="00E4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vAlign w:val="center"/>
          </w:tcPr>
          <w:p w:rsidR="00E4535E" w:rsidRDefault="00E4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92" w:type="dxa"/>
            <w:vAlign w:val="center"/>
          </w:tcPr>
          <w:p w:rsidR="00E4535E" w:rsidRDefault="00E4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847E06" w:rsidRPr="00847E06" w:rsidTr="003536AD">
        <w:trPr>
          <w:trHeight w:val="661"/>
          <w:jc w:val="center"/>
        </w:trPr>
        <w:tc>
          <w:tcPr>
            <w:tcW w:w="2327" w:type="dxa"/>
            <w:vMerge w:val="restart"/>
          </w:tcPr>
          <w:p w:rsidR="00847E06" w:rsidRPr="00847E06" w:rsidRDefault="00847E06" w:rsidP="00353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экология </w:t>
            </w:r>
          </w:p>
          <w:p w:rsidR="00847E06" w:rsidRPr="00847E06" w:rsidRDefault="00847E06" w:rsidP="00353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и основы безопасности жизнедеятельности</w:t>
            </w:r>
          </w:p>
        </w:tc>
        <w:tc>
          <w:tcPr>
            <w:tcW w:w="3969" w:type="dxa"/>
            <w:vAlign w:val="center"/>
          </w:tcPr>
          <w:p w:rsidR="00847E06" w:rsidRPr="00847E06" w:rsidRDefault="00847E06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культура*</w:t>
            </w:r>
          </w:p>
        </w:tc>
        <w:tc>
          <w:tcPr>
            <w:tcW w:w="1843" w:type="dxa"/>
            <w:vAlign w:val="center"/>
          </w:tcPr>
          <w:p w:rsidR="00847E06" w:rsidRPr="00847E06" w:rsidRDefault="00847E06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vAlign w:val="center"/>
          </w:tcPr>
          <w:p w:rsidR="00847E06" w:rsidRPr="00847E06" w:rsidRDefault="00847E06" w:rsidP="0072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192" w:type="dxa"/>
            <w:vAlign w:val="center"/>
          </w:tcPr>
          <w:p w:rsidR="00847E06" w:rsidRPr="00847E06" w:rsidRDefault="00847E06" w:rsidP="0072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</w:tr>
      <w:tr w:rsidR="00847E06" w:rsidRPr="00847E06" w:rsidTr="003536AD">
        <w:trPr>
          <w:trHeight w:val="605"/>
          <w:jc w:val="center"/>
        </w:trPr>
        <w:tc>
          <w:tcPr>
            <w:tcW w:w="2327" w:type="dxa"/>
            <w:vMerge/>
          </w:tcPr>
          <w:p w:rsidR="00847E06" w:rsidRPr="00847E06" w:rsidRDefault="00847E06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47E06" w:rsidRPr="00847E06" w:rsidRDefault="00847E06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  <w:vAlign w:val="center"/>
          </w:tcPr>
          <w:p w:rsidR="00847E06" w:rsidRPr="00847E06" w:rsidRDefault="00847E06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</w:tcPr>
          <w:p w:rsidR="00847E06" w:rsidRPr="00847E06" w:rsidRDefault="00847E06" w:rsidP="0072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</w:tcPr>
          <w:p w:rsidR="00847E06" w:rsidRPr="00847E06" w:rsidRDefault="00847E06" w:rsidP="0072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847E06" w:rsidRPr="00847E06" w:rsidTr="00720448">
        <w:trPr>
          <w:jc w:val="center"/>
        </w:trPr>
        <w:tc>
          <w:tcPr>
            <w:tcW w:w="2327" w:type="dxa"/>
          </w:tcPr>
          <w:p w:rsidR="00847E06" w:rsidRPr="00847E06" w:rsidRDefault="00847E06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47E06" w:rsidRPr="00847E06" w:rsidRDefault="00847E06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vAlign w:val="center"/>
          </w:tcPr>
          <w:p w:rsidR="00847E06" w:rsidRPr="00847E06" w:rsidRDefault="00847E06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276" w:type="dxa"/>
          </w:tcPr>
          <w:p w:rsidR="00847E06" w:rsidRPr="00847E06" w:rsidRDefault="00847E06" w:rsidP="0072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</w:tcPr>
          <w:p w:rsidR="00847E06" w:rsidRPr="00847E06" w:rsidRDefault="00847E06" w:rsidP="0072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847E06" w:rsidRPr="00847E06" w:rsidTr="00720448">
        <w:trPr>
          <w:trHeight w:val="390"/>
          <w:jc w:val="center"/>
        </w:trPr>
        <w:tc>
          <w:tcPr>
            <w:tcW w:w="2327" w:type="dxa"/>
            <w:vMerge w:val="restart"/>
          </w:tcPr>
          <w:p w:rsidR="00847E06" w:rsidRPr="00847E06" w:rsidRDefault="00847E06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3969" w:type="dxa"/>
            <w:vAlign w:val="center"/>
          </w:tcPr>
          <w:p w:rsidR="00847E06" w:rsidRPr="00847E06" w:rsidRDefault="00847E06" w:rsidP="005F1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Биология в вопросах и ответах</w:t>
            </w:r>
          </w:p>
        </w:tc>
        <w:tc>
          <w:tcPr>
            <w:tcW w:w="1843" w:type="dxa"/>
            <w:vAlign w:val="center"/>
          </w:tcPr>
          <w:p w:rsidR="00847E06" w:rsidRPr="00847E06" w:rsidRDefault="00847E06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E06" w:rsidRPr="00847E06" w:rsidRDefault="00847E06" w:rsidP="005F1F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</w:tcPr>
          <w:p w:rsidR="00847E06" w:rsidRPr="00847E06" w:rsidRDefault="00847E06" w:rsidP="005F1F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9D0BBF" w:rsidRPr="00847E06" w:rsidTr="00720448">
        <w:trPr>
          <w:trHeight w:val="390"/>
          <w:jc w:val="center"/>
        </w:trPr>
        <w:tc>
          <w:tcPr>
            <w:tcW w:w="2327" w:type="dxa"/>
            <w:vMerge/>
          </w:tcPr>
          <w:p w:rsidR="009D0BBF" w:rsidRPr="00847E06" w:rsidRDefault="009D0BBF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D0BBF" w:rsidRPr="00847E06" w:rsidRDefault="00E07137" w:rsidP="005F1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генетике</w:t>
            </w:r>
          </w:p>
        </w:tc>
        <w:tc>
          <w:tcPr>
            <w:tcW w:w="1843" w:type="dxa"/>
            <w:vAlign w:val="center"/>
          </w:tcPr>
          <w:p w:rsidR="009D0BBF" w:rsidRPr="00847E06" w:rsidRDefault="009D0BBF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0BBF" w:rsidRPr="00847E06" w:rsidRDefault="009D0BBF" w:rsidP="005F1F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92" w:type="dxa"/>
          </w:tcPr>
          <w:p w:rsidR="009D0BBF" w:rsidRPr="00847E06" w:rsidRDefault="009D0BBF" w:rsidP="005F1F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847E06" w:rsidRPr="00847E06" w:rsidTr="003536AD">
        <w:trPr>
          <w:trHeight w:val="898"/>
          <w:jc w:val="center"/>
        </w:trPr>
        <w:tc>
          <w:tcPr>
            <w:tcW w:w="2327" w:type="dxa"/>
            <w:vMerge/>
          </w:tcPr>
          <w:p w:rsidR="00847E06" w:rsidRPr="00847E06" w:rsidRDefault="00847E06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47E06" w:rsidRPr="00847E06" w:rsidRDefault="00847E06" w:rsidP="005F1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Решения задач повышенной трудности по неорганической  химии</w:t>
            </w:r>
          </w:p>
        </w:tc>
        <w:tc>
          <w:tcPr>
            <w:tcW w:w="1843" w:type="dxa"/>
            <w:vAlign w:val="center"/>
          </w:tcPr>
          <w:p w:rsidR="00847E06" w:rsidRPr="00847E06" w:rsidRDefault="00847E06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E06" w:rsidRPr="00847E06" w:rsidRDefault="00847E06" w:rsidP="005F1F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</w:tcPr>
          <w:p w:rsidR="00847E06" w:rsidRPr="00847E06" w:rsidRDefault="00847E06" w:rsidP="005F1F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847E06" w:rsidRPr="00847E06" w:rsidTr="00720448">
        <w:trPr>
          <w:trHeight w:val="435"/>
          <w:jc w:val="center"/>
        </w:trPr>
        <w:tc>
          <w:tcPr>
            <w:tcW w:w="2327" w:type="dxa"/>
            <w:vMerge/>
          </w:tcPr>
          <w:p w:rsidR="00847E06" w:rsidRPr="00847E06" w:rsidRDefault="00847E06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47E06" w:rsidRPr="00847E06" w:rsidRDefault="00847E06" w:rsidP="005F1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Решение задач по органической химии</w:t>
            </w:r>
          </w:p>
        </w:tc>
        <w:tc>
          <w:tcPr>
            <w:tcW w:w="1843" w:type="dxa"/>
            <w:vAlign w:val="center"/>
          </w:tcPr>
          <w:p w:rsidR="00847E06" w:rsidRPr="00847E06" w:rsidRDefault="00847E06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E06" w:rsidRPr="00847E06" w:rsidRDefault="00847E06" w:rsidP="005F1F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</w:tcPr>
          <w:p w:rsidR="00847E06" w:rsidRPr="00847E06" w:rsidRDefault="00847E06" w:rsidP="005F1F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847E06" w:rsidRPr="00847E06" w:rsidTr="00720448">
        <w:trPr>
          <w:trHeight w:val="435"/>
          <w:jc w:val="center"/>
        </w:trPr>
        <w:tc>
          <w:tcPr>
            <w:tcW w:w="2327" w:type="dxa"/>
            <w:vMerge/>
          </w:tcPr>
          <w:p w:rsidR="00847E06" w:rsidRPr="00847E06" w:rsidRDefault="00847E06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47E06" w:rsidRPr="00847E06" w:rsidRDefault="00847E06" w:rsidP="005F1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сочинением разных жанров </w:t>
            </w:r>
          </w:p>
        </w:tc>
        <w:tc>
          <w:tcPr>
            <w:tcW w:w="1843" w:type="dxa"/>
            <w:vAlign w:val="center"/>
          </w:tcPr>
          <w:p w:rsidR="00847E06" w:rsidRPr="00847E06" w:rsidRDefault="00847E06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E06" w:rsidRPr="00847E06" w:rsidRDefault="00847E06" w:rsidP="005F1F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</w:tcPr>
          <w:p w:rsidR="00847E06" w:rsidRPr="00847E06" w:rsidRDefault="00847E06" w:rsidP="005F1F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847E06" w:rsidRPr="00847E06" w:rsidTr="00720448">
        <w:trPr>
          <w:trHeight w:val="546"/>
          <w:jc w:val="center"/>
        </w:trPr>
        <w:tc>
          <w:tcPr>
            <w:tcW w:w="2327" w:type="dxa"/>
            <w:vMerge/>
          </w:tcPr>
          <w:p w:rsidR="00847E06" w:rsidRPr="00847E06" w:rsidRDefault="00847E06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47E06" w:rsidRPr="00847E06" w:rsidRDefault="008F59EA" w:rsidP="005F1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Филологический  анализ текс</w:t>
            </w:r>
            <w:r w:rsidR="00847E06" w:rsidRPr="00847E0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843" w:type="dxa"/>
            <w:vAlign w:val="center"/>
          </w:tcPr>
          <w:p w:rsidR="00847E06" w:rsidRPr="00847E06" w:rsidRDefault="00847E06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E06" w:rsidRPr="00847E06" w:rsidRDefault="008F59EA" w:rsidP="005F1F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7E06" w:rsidRPr="00847E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2" w:type="dxa"/>
          </w:tcPr>
          <w:p w:rsidR="00847E06" w:rsidRPr="00847E06" w:rsidRDefault="008F59EA" w:rsidP="005F1F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847E06" w:rsidRPr="00847E06" w:rsidTr="00720448">
        <w:trPr>
          <w:trHeight w:val="546"/>
          <w:jc w:val="center"/>
        </w:trPr>
        <w:tc>
          <w:tcPr>
            <w:tcW w:w="2327" w:type="dxa"/>
            <w:vMerge/>
          </w:tcPr>
          <w:p w:rsidR="00847E06" w:rsidRPr="00847E06" w:rsidRDefault="00847E06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47E06" w:rsidRPr="00847E06" w:rsidRDefault="00847E06" w:rsidP="005F1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трудности по геометрии</w:t>
            </w:r>
          </w:p>
        </w:tc>
        <w:tc>
          <w:tcPr>
            <w:tcW w:w="1843" w:type="dxa"/>
            <w:vAlign w:val="center"/>
          </w:tcPr>
          <w:p w:rsidR="00847E06" w:rsidRPr="00847E06" w:rsidRDefault="00847E06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E06" w:rsidRPr="00847E06" w:rsidRDefault="00847E06" w:rsidP="005F1F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</w:tcPr>
          <w:p w:rsidR="00847E06" w:rsidRPr="00847E06" w:rsidRDefault="00847E06" w:rsidP="005F1F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847E06" w:rsidRPr="00847E06" w:rsidTr="00720448">
        <w:trPr>
          <w:trHeight w:val="546"/>
          <w:jc w:val="center"/>
        </w:trPr>
        <w:tc>
          <w:tcPr>
            <w:tcW w:w="2327" w:type="dxa"/>
            <w:vMerge/>
          </w:tcPr>
          <w:p w:rsidR="00847E06" w:rsidRPr="00847E06" w:rsidRDefault="00847E06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47E06" w:rsidRPr="00847E06" w:rsidRDefault="00847E06" w:rsidP="005F1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трудности по алгебре</w:t>
            </w:r>
          </w:p>
        </w:tc>
        <w:tc>
          <w:tcPr>
            <w:tcW w:w="1843" w:type="dxa"/>
            <w:vAlign w:val="center"/>
          </w:tcPr>
          <w:p w:rsidR="00847E06" w:rsidRPr="00847E06" w:rsidRDefault="00847E06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E06" w:rsidRPr="00847E06" w:rsidRDefault="00847E06" w:rsidP="005F1F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</w:tcPr>
          <w:p w:rsidR="00847E06" w:rsidRPr="00847E06" w:rsidRDefault="00847E06" w:rsidP="005F1F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847E06" w:rsidRPr="00847E06" w:rsidTr="00720448">
        <w:trPr>
          <w:trHeight w:val="511"/>
          <w:jc w:val="center"/>
        </w:trPr>
        <w:tc>
          <w:tcPr>
            <w:tcW w:w="2327" w:type="dxa"/>
            <w:vMerge/>
          </w:tcPr>
          <w:p w:rsidR="00847E06" w:rsidRPr="00847E06" w:rsidRDefault="00847E06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47E06" w:rsidRPr="00847E06" w:rsidRDefault="00847E06" w:rsidP="005F1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Избранные страницы истории</w:t>
            </w:r>
          </w:p>
        </w:tc>
        <w:tc>
          <w:tcPr>
            <w:tcW w:w="1843" w:type="dxa"/>
            <w:vAlign w:val="center"/>
          </w:tcPr>
          <w:p w:rsidR="00847E06" w:rsidRPr="00847E06" w:rsidRDefault="00847E06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E06" w:rsidRPr="00847E06" w:rsidRDefault="00847E06" w:rsidP="005F1F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</w:tcPr>
          <w:p w:rsidR="00847E06" w:rsidRPr="00847E06" w:rsidRDefault="00847E06" w:rsidP="005F1F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847E06" w:rsidRPr="00847E06" w:rsidTr="00720448">
        <w:trPr>
          <w:trHeight w:val="556"/>
          <w:jc w:val="center"/>
        </w:trPr>
        <w:tc>
          <w:tcPr>
            <w:tcW w:w="2327" w:type="dxa"/>
            <w:vMerge/>
          </w:tcPr>
          <w:p w:rsidR="00847E06" w:rsidRPr="00847E06" w:rsidRDefault="00847E06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47E06" w:rsidRPr="00847E06" w:rsidRDefault="00847E06" w:rsidP="005F1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Актуальные вопросы обществознания</w:t>
            </w:r>
          </w:p>
        </w:tc>
        <w:tc>
          <w:tcPr>
            <w:tcW w:w="1843" w:type="dxa"/>
            <w:vAlign w:val="center"/>
          </w:tcPr>
          <w:p w:rsidR="00847E06" w:rsidRPr="00847E06" w:rsidRDefault="00847E06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E06" w:rsidRPr="00847E06" w:rsidRDefault="00847E06" w:rsidP="005F1F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</w:tcPr>
          <w:p w:rsidR="00847E06" w:rsidRPr="00847E06" w:rsidRDefault="00847E06" w:rsidP="005F1F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847E06" w:rsidRPr="00847E06" w:rsidTr="00720448">
        <w:trPr>
          <w:trHeight w:val="546"/>
          <w:jc w:val="center"/>
        </w:trPr>
        <w:tc>
          <w:tcPr>
            <w:tcW w:w="2327" w:type="dxa"/>
            <w:vMerge/>
          </w:tcPr>
          <w:p w:rsidR="00847E06" w:rsidRPr="00847E06" w:rsidRDefault="00847E06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47E06" w:rsidRPr="00847E06" w:rsidRDefault="00847E06" w:rsidP="005F1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843" w:type="dxa"/>
            <w:vAlign w:val="center"/>
          </w:tcPr>
          <w:p w:rsidR="00847E06" w:rsidRPr="00847E06" w:rsidRDefault="00847E06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E06" w:rsidRPr="00847E06" w:rsidRDefault="00847E06" w:rsidP="005F1F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</w:tcPr>
          <w:p w:rsidR="00847E06" w:rsidRPr="00847E06" w:rsidRDefault="00847E06" w:rsidP="005F1F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847E06" w:rsidRPr="00847E06" w:rsidTr="00720448">
        <w:trPr>
          <w:trHeight w:val="550"/>
          <w:jc w:val="center"/>
        </w:trPr>
        <w:tc>
          <w:tcPr>
            <w:tcW w:w="2327" w:type="dxa"/>
          </w:tcPr>
          <w:p w:rsidR="00847E06" w:rsidRPr="00847E06" w:rsidRDefault="00847E06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47E06" w:rsidRPr="00847E06" w:rsidRDefault="00847E06" w:rsidP="005F1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язык. Готовимся к ЕГЭ.</w:t>
            </w:r>
          </w:p>
        </w:tc>
        <w:tc>
          <w:tcPr>
            <w:tcW w:w="1843" w:type="dxa"/>
            <w:vAlign w:val="center"/>
          </w:tcPr>
          <w:p w:rsidR="00847E06" w:rsidRPr="00847E06" w:rsidRDefault="00847E06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E06" w:rsidRPr="00847E06" w:rsidRDefault="00847E06" w:rsidP="005F1F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</w:tcPr>
          <w:p w:rsidR="00847E06" w:rsidRPr="00847E06" w:rsidRDefault="00847E06" w:rsidP="005F1F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847E06" w:rsidRPr="00847E06" w:rsidTr="00720448">
        <w:trPr>
          <w:jc w:val="center"/>
        </w:trPr>
        <w:tc>
          <w:tcPr>
            <w:tcW w:w="8139" w:type="dxa"/>
            <w:gridSpan w:val="3"/>
          </w:tcPr>
          <w:p w:rsidR="00847E06" w:rsidRPr="00847E06" w:rsidRDefault="00847E06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Style w:val="21"/>
                <w:rFonts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47E06" w:rsidRPr="00847E06" w:rsidRDefault="00847E06" w:rsidP="0072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1190</w:t>
            </w:r>
          </w:p>
        </w:tc>
        <w:tc>
          <w:tcPr>
            <w:tcW w:w="1192" w:type="dxa"/>
            <w:vAlign w:val="center"/>
          </w:tcPr>
          <w:p w:rsidR="00847E06" w:rsidRPr="00847E06" w:rsidRDefault="00847E06" w:rsidP="0072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1190</w:t>
            </w:r>
          </w:p>
        </w:tc>
      </w:tr>
    </w:tbl>
    <w:p w:rsidR="00847E06" w:rsidRPr="00D927AB" w:rsidRDefault="00847E06" w:rsidP="00D927AB">
      <w:pPr>
        <w:jc w:val="both"/>
        <w:rPr>
          <w:rFonts w:ascii="Times New Roman" w:hAnsi="Times New Roman" w:cs="Times New Roman"/>
          <w:sz w:val="24"/>
          <w:szCs w:val="24"/>
        </w:rPr>
      </w:pPr>
      <w:r w:rsidRPr="00847E06">
        <w:rPr>
          <w:rFonts w:ascii="Times New Roman" w:hAnsi="Times New Roman" w:cs="Times New Roman"/>
          <w:sz w:val="24"/>
          <w:szCs w:val="24"/>
        </w:rPr>
        <w:t>Учебный план определяет количество учебных занятий за 2 года на одного обучающихся – не менее 2170 часов и не более 2590 часов.</w:t>
      </w:r>
    </w:p>
    <w:p w:rsidR="009A5BED" w:rsidRPr="00847E06" w:rsidRDefault="009A5BED" w:rsidP="009A5BED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E06">
        <w:rPr>
          <w:rFonts w:ascii="Times New Roman" w:hAnsi="Times New Roman" w:cs="Times New Roman"/>
          <w:b/>
          <w:sz w:val="24"/>
          <w:szCs w:val="24"/>
        </w:rPr>
        <w:t xml:space="preserve">                            Учебный план у</w:t>
      </w:r>
      <w:r w:rsidR="005F1FD6">
        <w:rPr>
          <w:rFonts w:ascii="Times New Roman" w:hAnsi="Times New Roman" w:cs="Times New Roman"/>
          <w:b/>
          <w:sz w:val="24"/>
          <w:szCs w:val="24"/>
        </w:rPr>
        <w:t>ниверсального профиля (вариант 2</w:t>
      </w:r>
      <w:r w:rsidRPr="00847E0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9A5BED" w:rsidRPr="00847E06" w:rsidRDefault="009A5BED" w:rsidP="009A5BED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7"/>
        <w:gridCol w:w="3969"/>
        <w:gridCol w:w="1843"/>
        <w:gridCol w:w="1276"/>
        <w:gridCol w:w="1192"/>
      </w:tblGrid>
      <w:tr w:rsidR="009A5BED" w:rsidRPr="00847E06" w:rsidTr="00720448">
        <w:trPr>
          <w:jc w:val="center"/>
        </w:trPr>
        <w:tc>
          <w:tcPr>
            <w:tcW w:w="2327" w:type="dxa"/>
            <w:vMerge w:val="restart"/>
          </w:tcPr>
          <w:p w:rsidR="009A5BED" w:rsidRPr="00847E06" w:rsidRDefault="009A5BED" w:rsidP="0072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969" w:type="dxa"/>
            <w:vMerge w:val="restart"/>
            <w:vAlign w:val="center"/>
          </w:tcPr>
          <w:p w:rsidR="009A5BED" w:rsidRPr="00847E06" w:rsidRDefault="009A5BED" w:rsidP="0072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843" w:type="dxa"/>
            <w:vMerge w:val="restart"/>
            <w:vAlign w:val="center"/>
          </w:tcPr>
          <w:p w:rsidR="009A5BED" w:rsidRPr="00847E06" w:rsidRDefault="009A5BED" w:rsidP="0072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изучения</w:t>
            </w:r>
          </w:p>
        </w:tc>
        <w:tc>
          <w:tcPr>
            <w:tcW w:w="2468" w:type="dxa"/>
            <w:gridSpan w:val="2"/>
            <w:vAlign w:val="center"/>
          </w:tcPr>
          <w:p w:rsidR="009A5BED" w:rsidRPr="00847E06" w:rsidRDefault="009A5BED" w:rsidP="0072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9A5BED" w:rsidRPr="00847E06" w:rsidRDefault="009A5BED" w:rsidP="0072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b/>
                <w:sz w:val="24"/>
                <w:szCs w:val="24"/>
              </w:rPr>
              <w:t>(для 1ученика)</w:t>
            </w:r>
          </w:p>
        </w:tc>
      </w:tr>
      <w:tr w:rsidR="009A5BED" w:rsidRPr="00847E06" w:rsidTr="00720448">
        <w:trPr>
          <w:jc w:val="center"/>
        </w:trPr>
        <w:tc>
          <w:tcPr>
            <w:tcW w:w="2327" w:type="dxa"/>
            <w:vMerge/>
          </w:tcPr>
          <w:p w:rsidR="009A5BED" w:rsidRPr="00847E06" w:rsidRDefault="009A5BED" w:rsidP="0072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9A5BED" w:rsidRPr="00847E06" w:rsidRDefault="009A5BED" w:rsidP="0072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A5BED" w:rsidRPr="00847E06" w:rsidRDefault="009A5BED" w:rsidP="0072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5BED" w:rsidRPr="00847E06" w:rsidRDefault="009A5BED" w:rsidP="0072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192" w:type="dxa"/>
            <w:vAlign w:val="center"/>
          </w:tcPr>
          <w:p w:rsidR="009A5BED" w:rsidRPr="00847E06" w:rsidRDefault="009A5BED" w:rsidP="0072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9A5BED" w:rsidRPr="00847E06" w:rsidTr="00720448">
        <w:trPr>
          <w:jc w:val="center"/>
        </w:trPr>
        <w:tc>
          <w:tcPr>
            <w:tcW w:w="10607" w:type="dxa"/>
            <w:gridSpan w:val="5"/>
          </w:tcPr>
          <w:p w:rsidR="009A5BED" w:rsidRPr="00847E06" w:rsidRDefault="009A5BED" w:rsidP="0072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9A5BED" w:rsidRPr="00847E06" w:rsidTr="00720448">
        <w:trPr>
          <w:jc w:val="center"/>
        </w:trPr>
        <w:tc>
          <w:tcPr>
            <w:tcW w:w="2327" w:type="dxa"/>
            <w:vMerge w:val="restart"/>
          </w:tcPr>
          <w:p w:rsidR="009A5BED" w:rsidRPr="00847E06" w:rsidRDefault="009A5BED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969" w:type="dxa"/>
            <w:vAlign w:val="center"/>
          </w:tcPr>
          <w:p w:rsidR="009A5BED" w:rsidRPr="00847E06" w:rsidRDefault="009A5BED" w:rsidP="005F1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Русский язык*</w:t>
            </w:r>
          </w:p>
        </w:tc>
        <w:tc>
          <w:tcPr>
            <w:tcW w:w="1843" w:type="dxa"/>
            <w:vAlign w:val="center"/>
          </w:tcPr>
          <w:p w:rsidR="009A5BED" w:rsidRPr="00847E06" w:rsidRDefault="009A5BED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vAlign w:val="center"/>
          </w:tcPr>
          <w:p w:rsidR="009A5BED" w:rsidRPr="00847E06" w:rsidRDefault="009A5BED" w:rsidP="005F1F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  <w:vAlign w:val="center"/>
          </w:tcPr>
          <w:p w:rsidR="009A5BED" w:rsidRPr="00847E06" w:rsidRDefault="009A5BED" w:rsidP="005F1F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9A5BED" w:rsidRPr="00847E06" w:rsidTr="00720448">
        <w:trPr>
          <w:jc w:val="center"/>
        </w:trPr>
        <w:tc>
          <w:tcPr>
            <w:tcW w:w="2327" w:type="dxa"/>
            <w:vMerge/>
          </w:tcPr>
          <w:p w:rsidR="009A5BED" w:rsidRPr="00847E06" w:rsidRDefault="009A5BED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A5BED" w:rsidRPr="00847E06" w:rsidRDefault="009A5BED" w:rsidP="005F1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Литература*</w:t>
            </w:r>
          </w:p>
        </w:tc>
        <w:tc>
          <w:tcPr>
            <w:tcW w:w="1843" w:type="dxa"/>
            <w:vAlign w:val="center"/>
          </w:tcPr>
          <w:p w:rsidR="009A5BED" w:rsidRPr="00847E06" w:rsidRDefault="009A5BED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vAlign w:val="center"/>
          </w:tcPr>
          <w:p w:rsidR="009A5BED" w:rsidRPr="00847E06" w:rsidRDefault="009A5BED" w:rsidP="005F1F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192" w:type="dxa"/>
            <w:vAlign w:val="center"/>
          </w:tcPr>
          <w:p w:rsidR="009A5BED" w:rsidRPr="00847E06" w:rsidRDefault="009A5BED" w:rsidP="005F1F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</w:tr>
      <w:tr w:rsidR="009A5BED" w:rsidRPr="00847E06" w:rsidTr="00720448">
        <w:trPr>
          <w:trHeight w:val="183"/>
          <w:jc w:val="center"/>
        </w:trPr>
        <w:tc>
          <w:tcPr>
            <w:tcW w:w="2327" w:type="dxa"/>
            <w:vMerge w:val="restart"/>
          </w:tcPr>
          <w:p w:rsidR="009A5BED" w:rsidRPr="00847E06" w:rsidRDefault="009A5BED" w:rsidP="005F1FD6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Родной язык  и родная литература</w:t>
            </w:r>
          </w:p>
        </w:tc>
        <w:tc>
          <w:tcPr>
            <w:tcW w:w="3969" w:type="dxa"/>
            <w:vAlign w:val="center"/>
          </w:tcPr>
          <w:p w:rsidR="009A5BED" w:rsidRPr="00847E06" w:rsidRDefault="009A5BED" w:rsidP="005F1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43" w:type="dxa"/>
            <w:vAlign w:val="center"/>
          </w:tcPr>
          <w:p w:rsidR="009A5BED" w:rsidRPr="00847E06" w:rsidRDefault="009A5BED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A5BED" w:rsidRPr="00847E06" w:rsidRDefault="009A5BED" w:rsidP="005F1F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vAlign w:val="center"/>
          </w:tcPr>
          <w:p w:rsidR="009A5BED" w:rsidRPr="00847E06" w:rsidRDefault="009A5BED" w:rsidP="005F1F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5BED" w:rsidRPr="00847E06" w:rsidTr="005F1FD6">
        <w:trPr>
          <w:trHeight w:val="317"/>
          <w:jc w:val="center"/>
        </w:trPr>
        <w:tc>
          <w:tcPr>
            <w:tcW w:w="2327" w:type="dxa"/>
            <w:vMerge/>
          </w:tcPr>
          <w:p w:rsidR="009A5BED" w:rsidRPr="00847E06" w:rsidRDefault="009A5BED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A5BED" w:rsidRPr="00847E06" w:rsidRDefault="009A5BED" w:rsidP="005F1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843" w:type="dxa"/>
            <w:vAlign w:val="center"/>
          </w:tcPr>
          <w:p w:rsidR="009A5BED" w:rsidRPr="00847E06" w:rsidRDefault="009A5BED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A5BED" w:rsidRPr="00847E06" w:rsidRDefault="009A5BED" w:rsidP="005F1F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vAlign w:val="center"/>
          </w:tcPr>
          <w:p w:rsidR="009A5BED" w:rsidRPr="00847E06" w:rsidRDefault="009A5BED" w:rsidP="005F1F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5BED" w:rsidRPr="00847E06" w:rsidTr="005F1FD6">
        <w:trPr>
          <w:trHeight w:val="367"/>
          <w:jc w:val="center"/>
        </w:trPr>
        <w:tc>
          <w:tcPr>
            <w:tcW w:w="2327" w:type="dxa"/>
          </w:tcPr>
          <w:p w:rsidR="009A5BED" w:rsidRPr="00847E06" w:rsidRDefault="009A5BED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969" w:type="dxa"/>
            <w:vAlign w:val="center"/>
          </w:tcPr>
          <w:p w:rsidR="009A5BED" w:rsidRPr="00847E06" w:rsidRDefault="009A5BED" w:rsidP="005F1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r w:rsidR="003536AD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1843" w:type="dxa"/>
            <w:vAlign w:val="center"/>
          </w:tcPr>
          <w:p w:rsidR="009A5BED" w:rsidRPr="00847E06" w:rsidRDefault="009A5BED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vAlign w:val="center"/>
          </w:tcPr>
          <w:p w:rsidR="009A5BED" w:rsidRPr="00847E06" w:rsidRDefault="009A5BED" w:rsidP="005F1F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192" w:type="dxa"/>
            <w:vAlign w:val="center"/>
          </w:tcPr>
          <w:p w:rsidR="009A5BED" w:rsidRPr="00847E06" w:rsidRDefault="009A5BED" w:rsidP="005F1F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</w:tr>
      <w:tr w:rsidR="00663AAC" w:rsidRPr="00847E06" w:rsidTr="005F1FD6">
        <w:trPr>
          <w:trHeight w:val="305"/>
          <w:jc w:val="center"/>
        </w:trPr>
        <w:tc>
          <w:tcPr>
            <w:tcW w:w="2327" w:type="dxa"/>
            <w:vMerge w:val="restart"/>
          </w:tcPr>
          <w:p w:rsidR="00663AAC" w:rsidRPr="00847E06" w:rsidRDefault="00663AAC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Общественные  науки</w:t>
            </w:r>
          </w:p>
        </w:tc>
        <w:tc>
          <w:tcPr>
            <w:tcW w:w="3969" w:type="dxa"/>
            <w:vAlign w:val="center"/>
          </w:tcPr>
          <w:p w:rsidR="00663AAC" w:rsidRPr="00847E06" w:rsidRDefault="00663AAC" w:rsidP="005F1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История*</w:t>
            </w:r>
          </w:p>
        </w:tc>
        <w:tc>
          <w:tcPr>
            <w:tcW w:w="1843" w:type="dxa"/>
            <w:vAlign w:val="center"/>
          </w:tcPr>
          <w:p w:rsidR="00663AAC" w:rsidRPr="00847E06" w:rsidRDefault="00663AAC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vAlign w:val="center"/>
          </w:tcPr>
          <w:p w:rsidR="00663AAC" w:rsidRPr="00847E06" w:rsidRDefault="00663AAC" w:rsidP="005F1F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192" w:type="dxa"/>
            <w:vAlign w:val="center"/>
          </w:tcPr>
          <w:p w:rsidR="00663AAC" w:rsidRPr="00847E06" w:rsidRDefault="00663AAC" w:rsidP="005F1F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663AAC" w:rsidRPr="00847E06" w:rsidTr="005F1FD6">
        <w:trPr>
          <w:trHeight w:val="341"/>
          <w:jc w:val="center"/>
        </w:trPr>
        <w:tc>
          <w:tcPr>
            <w:tcW w:w="2327" w:type="dxa"/>
            <w:vMerge/>
          </w:tcPr>
          <w:p w:rsidR="00663AAC" w:rsidRPr="00847E06" w:rsidRDefault="00663AAC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63AAC" w:rsidRDefault="00663AAC" w:rsidP="005F1FD6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663AAC" w:rsidRDefault="00663AAC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</w:tcPr>
          <w:p w:rsidR="00663AAC" w:rsidRDefault="00663AAC" w:rsidP="005F1F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</w:tcPr>
          <w:p w:rsidR="00663AAC" w:rsidRDefault="00663AAC" w:rsidP="005F1F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9A5BED" w:rsidRPr="00847E06" w:rsidTr="003536AD">
        <w:trPr>
          <w:trHeight w:val="982"/>
          <w:jc w:val="center"/>
        </w:trPr>
        <w:tc>
          <w:tcPr>
            <w:tcW w:w="2327" w:type="dxa"/>
          </w:tcPr>
          <w:p w:rsidR="009A5BED" w:rsidRPr="00847E06" w:rsidRDefault="009A5BED" w:rsidP="005F1FD6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47E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69" w:type="dxa"/>
            <w:vAlign w:val="center"/>
          </w:tcPr>
          <w:p w:rsidR="009A5BED" w:rsidRPr="00847E06" w:rsidRDefault="009A5BED" w:rsidP="00720448">
            <w:pPr>
              <w:pStyle w:val="20"/>
              <w:shd w:val="clear" w:color="auto" w:fill="auto"/>
              <w:spacing w:after="6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47E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Математика: </w:t>
            </w:r>
          </w:p>
          <w:p w:rsidR="009A5BED" w:rsidRPr="00847E06" w:rsidRDefault="009A5BED" w:rsidP="00720448">
            <w:pPr>
              <w:pStyle w:val="20"/>
              <w:shd w:val="clear" w:color="auto" w:fill="auto"/>
              <w:spacing w:after="6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47E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алгебра и начала математического анализа*</w:t>
            </w:r>
          </w:p>
        </w:tc>
        <w:tc>
          <w:tcPr>
            <w:tcW w:w="1843" w:type="dxa"/>
            <w:vAlign w:val="center"/>
          </w:tcPr>
          <w:p w:rsidR="009A5BED" w:rsidRPr="00847E06" w:rsidRDefault="009A5BED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vAlign w:val="center"/>
          </w:tcPr>
          <w:p w:rsidR="009A5BED" w:rsidRPr="00847E06" w:rsidRDefault="009A5BED" w:rsidP="0072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4/140</w:t>
            </w:r>
          </w:p>
        </w:tc>
        <w:tc>
          <w:tcPr>
            <w:tcW w:w="1192" w:type="dxa"/>
            <w:vAlign w:val="center"/>
          </w:tcPr>
          <w:p w:rsidR="009A5BED" w:rsidRPr="00847E06" w:rsidRDefault="009A5BED" w:rsidP="0072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4/140</w:t>
            </w:r>
          </w:p>
        </w:tc>
      </w:tr>
      <w:tr w:rsidR="009A5BED" w:rsidRPr="00847E06" w:rsidTr="003536AD">
        <w:trPr>
          <w:trHeight w:val="537"/>
          <w:jc w:val="center"/>
        </w:trPr>
        <w:tc>
          <w:tcPr>
            <w:tcW w:w="2327" w:type="dxa"/>
            <w:vMerge w:val="restart"/>
          </w:tcPr>
          <w:p w:rsidR="009A5BED" w:rsidRPr="00847E06" w:rsidRDefault="009A5BED" w:rsidP="005F1FD6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3969" w:type="dxa"/>
            <w:vAlign w:val="center"/>
          </w:tcPr>
          <w:p w:rsidR="009A5BED" w:rsidRPr="00847E06" w:rsidRDefault="009A5BED" w:rsidP="005F1FD6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843" w:type="dxa"/>
            <w:vAlign w:val="center"/>
          </w:tcPr>
          <w:p w:rsidR="009A5BED" w:rsidRPr="00847E06" w:rsidRDefault="009A5BED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vAlign w:val="center"/>
          </w:tcPr>
          <w:p w:rsidR="009A5BED" w:rsidRPr="00847E06" w:rsidRDefault="009A5BED" w:rsidP="005F1F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192" w:type="dxa"/>
            <w:vAlign w:val="center"/>
          </w:tcPr>
          <w:p w:rsidR="009A5BED" w:rsidRPr="00847E06" w:rsidRDefault="009A5BED" w:rsidP="005F1F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663AAC" w:rsidRPr="00847E06" w:rsidTr="003536AD">
        <w:trPr>
          <w:trHeight w:val="623"/>
          <w:jc w:val="center"/>
        </w:trPr>
        <w:tc>
          <w:tcPr>
            <w:tcW w:w="2327" w:type="dxa"/>
            <w:vMerge/>
          </w:tcPr>
          <w:p w:rsidR="00663AAC" w:rsidRPr="00847E06" w:rsidRDefault="00663AAC" w:rsidP="005F1FD6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663AAC" w:rsidRDefault="00663AAC" w:rsidP="005F1FD6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Биология  </w:t>
            </w:r>
          </w:p>
        </w:tc>
        <w:tc>
          <w:tcPr>
            <w:tcW w:w="1843" w:type="dxa"/>
            <w:vAlign w:val="center"/>
          </w:tcPr>
          <w:p w:rsidR="00663AAC" w:rsidRDefault="00663AAC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Базовый</w:t>
            </w:r>
          </w:p>
        </w:tc>
        <w:tc>
          <w:tcPr>
            <w:tcW w:w="1276" w:type="dxa"/>
          </w:tcPr>
          <w:p w:rsidR="00663AAC" w:rsidRDefault="00663AAC" w:rsidP="005F1F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</w:tcPr>
          <w:p w:rsidR="00663AAC" w:rsidRDefault="00663AAC" w:rsidP="005F1F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663AAC" w:rsidRPr="00847E06" w:rsidTr="006E2310">
        <w:trPr>
          <w:jc w:val="center"/>
        </w:trPr>
        <w:tc>
          <w:tcPr>
            <w:tcW w:w="2327" w:type="dxa"/>
            <w:vMerge/>
          </w:tcPr>
          <w:p w:rsidR="00663AAC" w:rsidRPr="00847E06" w:rsidRDefault="00663AAC" w:rsidP="005F1FD6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663AAC" w:rsidRDefault="00663AAC" w:rsidP="005F1FD6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Астрономия*</w:t>
            </w:r>
          </w:p>
        </w:tc>
        <w:tc>
          <w:tcPr>
            <w:tcW w:w="1843" w:type="dxa"/>
            <w:vAlign w:val="center"/>
          </w:tcPr>
          <w:p w:rsidR="00663AAC" w:rsidRDefault="00663AAC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vAlign w:val="center"/>
          </w:tcPr>
          <w:p w:rsidR="00663AAC" w:rsidRDefault="00663AAC" w:rsidP="005F1F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92" w:type="dxa"/>
            <w:vAlign w:val="center"/>
          </w:tcPr>
          <w:p w:rsidR="00663AAC" w:rsidRDefault="00663AAC" w:rsidP="005F1F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9A5BED" w:rsidRPr="00847E06" w:rsidTr="005F1FD6">
        <w:trPr>
          <w:trHeight w:val="268"/>
          <w:jc w:val="center"/>
        </w:trPr>
        <w:tc>
          <w:tcPr>
            <w:tcW w:w="2327" w:type="dxa"/>
            <w:vMerge w:val="restart"/>
          </w:tcPr>
          <w:p w:rsidR="009A5BED" w:rsidRPr="00847E06" w:rsidRDefault="009A5BED" w:rsidP="005F1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экология </w:t>
            </w:r>
          </w:p>
          <w:p w:rsidR="009A5BED" w:rsidRPr="00847E06" w:rsidRDefault="009A5BED" w:rsidP="00353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и основы безопасности жизнедеятельности</w:t>
            </w:r>
          </w:p>
        </w:tc>
        <w:tc>
          <w:tcPr>
            <w:tcW w:w="3969" w:type="dxa"/>
            <w:vAlign w:val="center"/>
          </w:tcPr>
          <w:p w:rsidR="009A5BED" w:rsidRPr="00847E06" w:rsidRDefault="009A5BED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культура*</w:t>
            </w:r>
          </w:p>
        </w:tc>
        <w:tc>
          <w:tcPr>
            <w:tcW w:w="1843" w:type="dxa"/>
            <w:vAlign w:val="center"/>
          </w:tcPr>
          <w:p w:rsidR="009A5BED" w:rsidRPr="00847E06" w:rsidRDefault="009A5BED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vAlign w:val="center"/>
          </w:tcPr>
          <w:p w:rsidR="009A5BED" w:rsidRPr="00847E06" w:rsidRDefault="009A5BED" w:rsidP="0072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192" w:type="dxa"/>
            <w:vAlign w:val="center"/>
          </w:tcPr>
          <w:p w:rsidR="009A5BED" w:rsidRPr="00847E06" w:rsidRDefault="009A5BED" w:rsidP="0072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</w:tr>
      <w:tr w:rsidR="009B304B" w:rsidRPr="00847E06" w:rsidTr="003536AD">
        <w:trPr>
          <w:trHeight w:val="852"/>
          <w:jc w:val="center"/>
        </w:trPr>
        <w:tc>
          <w:tcPr>
            <w:tcW w:w="2327" w:type="dxa"/>
            <w:vMerge/>
          </w:tcPr>
          <w:p w:rsidR="009B304B" w:rsidRPr="00847E06" w:rsidRDefault="009B304B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B304B" w:rsidRPr="00847E06" w:rsidRDefault="009B304B" w:rsidP="0072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Основы 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vAlign w:val="center"/>
          </w:tcPr>
          <w:p w:rsidR="009B304B" w:rsidRPr="00847E06" w:rsidRDefault="009B304B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</w:tcPr>
          <w:p w:rsidR="009B304B" w:rsidRDefault="009B304B">
            <w:r w:rsidRPr="00BC7A91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</w:tcPr>
          <w:p w:rsidR="009B304B" w:rsidRDefault="009B304B">
            <w:r w:rsidRPr="00BC7A91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9A5BED" w:rsidRPr="00847E06" w:rsidTr="00720448">
        <w:trPr>
          <w:jc w:val="center"/>
        </w:trPr>
        <w:tc>
          <w:tcPr>
            <w:tcW w:w="2327" w:type="dxa"/>
          </w:tcPr>
          <w:p w:rsidR="009A5BED" w:rsidRPr="00847E06" w:rsidRDefault="009A5BED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A5BED" w:rsidRPr="00847E06" w:rsidRDefault="009A5BED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vAlign w:val="center"/>
          </w:tcPr>
          <w:p w:rsidR="009A5BED" w:rsidRPr="00847E06" w:rsidRDefault="009A5BED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276" w:type="dxa"/>
          </w:tcPr>
          <w:p w:rsidR="009A5BED" w:rsidRPr="00847E06" w:rsidRDefault="009A5BED" w:rsidP="0072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</w:tcPr>
          <w:p w:rsidR="009A5BED" w:rsidRPr="00847E06" w:rsidRDefault="009A5BED" w:rsidP="0072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2F429B" w:rsidRPr="00847E06" w:rsidTr="00720448">
        <w:trPr>
          <w:trHeight w:val="390"/>
          <w:jc w:val="center"/>
        </w:trPr>
        <w:tc>
          <w:tcPr>
            <w:tcW w:w="2327" w:type="dxa"/>
            <w:vMerge w:val="restart"/>
          </w:tcPr>
          <w:p w:rsidR="002F429B" w:rsidRPr="00847E06" w:rsidRDefault="002F429B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429B" w:rsidRPr="00847E06" w:rsidRDefault="002F429B" w:rsidP="005F1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Филологический  анализ теста</w:t>
            </w:r>
          </w:p>
        </w:tc>
        <w:tc>
          <w:tcPr>
            <w:tcW w:w="1843" w:type="dxa"/>
            <w:vAlign w:val="center"/>
          </w:tcPr>
          <w:p w:rsidR="002F429B" w:rsidRPr="00847E06" w:rsidRDefault="002F429B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429B" w:rsidRDefault="002F429B">
            <w:r w:rsidRPr="00934CBF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</w:tcPr>
          <w:p w:rsidR="002F429B" w:rsidRDefault="002F429B">
            <w:r w:rsidRPr="00934CBF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9A5BED" w:rsidRPr="00847E06" w:rsidTr="00663AAC">
        <w:trPr>
          <w:trHeight w:val="541"/>
          <w:jc w:val="center"/>
        </w:trPr>
        <w:tc>
          <w:tcPr>
            <w:tcW w:w="2327" w:type="dxa"/>
            <w:vMerge/>
          </w:tcPr>
          <w:p w:rsidR="009A5BED" w:rsidRPr="00847E06" w:rsidRDefault="009A5BED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A5BED" w:rsidRPr="00847E06" w:rsidRDefault="009A5BED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сочинением разных жанров </w:t>
            </w:r>
          </w:p>
        </w:tc>
        <w:tc>
          <w:tcPr>
            <w:tcW w:w="1843" w:type="dxa"/>
            <w:vAlign w:val="center"/>
          </w:tcPr>
          <w:p w:rsidR="009A5BED" w:rsidRPr="00847E06" w:rsidRDefault="009A5BED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5BED" w:rsidRPr="00847E06" w:rsidRDefault="009A5BED" w:rsidP="0072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</w:tcPr>
          <w:p w:rsidR="009A5BED" w:rsidRPr="00847E06" w:rsidRDefault="009A5BED" w:rsidP="0072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9A5BED" w:rsidRPr="00847E06" w:rsidTr="00720448">
        <w:trPr>
          <w:trHeight w:val="812"/>
          <w:jc w:val="center"/>
        </w:trPr>
        <w:tc>
          <w:tcPr>
            <w:tcW w:w="2327" w:type="dxa"/>
            <w:vMerge/>
          </w:tcPr>
          <w:p w:rsidR="009A5BED" w:rsidRPr="00847E06" w:rsidRDefault="009A5BED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A5BED" w:rsidRPr="00847E06" w:rsidRDefault="009A5BED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трудности по алгебре</w:t>
            </w:r>
          </w:p>
        </w:tc>
        <w:tc>
          <w:tcPr>
            <w:tcW w:w="1843" w:type="dxa"/>
            <w:vAlign w:val="center"/>
          </w:tcPr>
          <w:p w:rsidR="009A5BED" w:rsidRPr="00847E06" w:rsidRDefault="009A5BED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5BED" w:rsidRPr="00847E06" w:rsidRDefault="009A5BED" w:rsidP="0072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</w:tcPr>
          <w:p w:rsidR="009A5BED" w:rsidRPr="00847E06" w:rsidRDefault="009A5BED" w:rsidP="0072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2F429B" w:rsidRPr="00847E06" w:rsidTr="003536AD">
        <w:trPr>
          <w:trHeight w:val="527"/>
          <w:jc w:val="center"/>
        </w:trPr>
        <w:tc>
          <w:tcPr>
            <w:tcW w:w="2327" w:type="dxa"/>
            <w:vMerge/>
          </w:tcPr>
          <w:p w:rsidR="002F429B" w:rsidRPr="00847E06" w:rsidRDefault="002F429B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429B" w:rsidRDefault="002F429B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трудности по геометрии</w:t>
            </w:r>
          </w:p>
        </w:tc>
        <w:tc>
          <w:tcPr>
            <w:tcW w:w="1843" w:type="dxa"/>
            <w:vAlign w:val="center"/>
          </w:tcPr>
          <w:p w:rsidR="002F429B" w:rsidRDefault="002F4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429B" w:rsidRDefault="002F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</w:tcPr>
          <w:p w:rsidR="002F429B" w:rsidRDefault="002F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9A5BED" w:rsidRPr="00847E06" w:rsidTr="00720448">
        <w:trPr>
          <w:trHeight w:val="546"/>
          <w:jc w:val="center"/>
        </w:trPr>
        <w:tc>
          <w:tcPr>
            <w:tcW w:w="2327" w:type="dxa"/>
            <w:vMerge/>
          </w:tcPr>
          <w:p w:rsidR="009A5BED" w:rsidRPr="00847E06" w:rsidRDefault="009A5BED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A5BED" w:rsidRPr="00847E06" w:rsidRDefault="009A5BED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Глобальная география</w:t>
            </w:r>
          </w:p>
        </w:tc>
        <w:tc>
          <w:tcPr>
            <w:tcW w:w="1843" w:type="dxa"/>
            <w:vAlign w:val="center"/>
          </w:tcPr>
          <w:p w:rsidR="009A5BED" w:rsidRPr="00847E06" w:rsidRDefault="009A5BED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5BED" w:rsidRPr="00847E06" w:rsidRDefault="009A5BED" w:rsidP="0072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</w:tcPr>
          <w:p w:rsidR="009A5BED" w:rsidRPr="00847E06" w:rsidRDefault="009A5BED" w:rsidP="0072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9A5BED" w:rsidRPr="00847E06" w:rsidTr="00720448">
        <w:trPr>
          <w:trHeight w:val="546"/>
          <w:jc w:val="center"/>
        </w:trPr>
        <w:tc>
          <w:tcPr>
            <w:tcW w:w="2327" w:type="dxa"/>
            <w:vMerge/>
          </w:tcPr>
          <w:p w:rsidR="009A5BED" w:rsidRPr="00847E06" w:rsidRDefault="009A5BED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A5BED" w:rsidRPr="00847E06" w:rsidRDefault="009A5BED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Биология в вопросах и ответах</w:t>
            </w:r>
          </w:p>
        </w:tc>
        <w:tc>
          <w:tcPr>
            <w:tcW w:w="1843" w:type="dxa"/>
            <w:vAlign w:val="center"/>
          </w:tcPr>
          <w:p w:rsidR="009A5BED" w:rsidRPr="00847E06" w:rsidRDefault="009A5BED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5BED" w:rsidRPr="00847E06" w:rsidRDefault="009A5BED" w:rsidP="0072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</w:tcPr>
          <w:p w:rsidR="009A5BED" w:rsidRPr="00847E06" w:rsidRDefault="009A5BED" w:rsidP="0072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7B4F6B" w:rsidRPr="00847E06" w:rsidTr="00720448">
        <w:trPr>
          <w:trHeight w:val="546"/>
          <w:jc w:val="center"/>
        </w:trPr>
        <w:tc>
          <w:tcPr>
            <w:tcW w:w="2327" w:type="dxa"/>
            <w:vMerge/>
          </w:tcPr>
          <w:p w:rsidR="007B4F6B" w:rsidRPr="00847E06" w:rsidRDefault="007B4F6B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B4F6B" w:rsidRPr="00847E06" w:rsidRDefault="007B4F6B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генетике</w:t>
            </w:r>
          </w:p>
        </w:tc>
        <w:tc>
          <w:tcPr>
            <w:tcW w:w="1843" w:type="dxa"/>
            <w:vAlign w:val="center"/>
          </w:tcPr>
          <w:p w:rsidR="007B4F6B" w:rsidRPr="00847E06" w:rsidRDefault="007B4F6B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F6B" w:rsidRDefault="005F1FD6"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7B4F6B" w:rsidRPr="00662FDC"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192" w:type="dxa"/>
          </w:tcPr>
          <w:p w:rsidR="007B4F6B" w:rsidRDefault="005F1FD6"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7B4F6B" w:rsidRPr="00662FDC"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7B4F6B" w:rsidRPr="00847E06" w:rsidTr="005F1FD6">
        <w:trPr>
          <w:trHeight w:val="541"/>
          <w:jc w:val="center"/>
        </w:trPr>
        <w:tc>
          <w:tcPr>
            <w:tcW w:w="2327" w:type="dxa"/>
            <w:vMerge/>
          </w:tcPr>
          <w:p w:rsidR="007B4F6B" w:rsidRPr="00847E06" w:rsidRDefault="007B4F6B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B4F6B" w:rsidRDefault="007B4F6B" w:rsidP="005F1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трудности по физике</w:t>
            </w:r>
          </w:p>
        </w:tc>
        <w:tc>
          <w:tcPr>
            <w:tcW w:w="1843" w:type="dxa"/>
            <w:vAlign w:val="center"/>
          </w:tcPr>
          <w:p w:rsidR="007B4F6B" w:rsidRPr="00847E06" w:rsidRDefault="007B4F6B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F6B" w:rsidRDefault="007B4F6B">
            <w:r w:rsidRPr="00541ECE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</w:tcPr>
          <w:p w:rsidR="007B4F6B" w:rsidRDefault="007B4F6B">
            <w:r w:rsidRPr="00541ECE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9A5BED" w:rsidRPr="00847E06" w:rsidTr="00720448">
        <w:trPr>
          <w:trHeight w:val="511"/>
          <w:jc w:val="center"/>
        </w:trPr>
        <w:tc>
          <w:tcPr>
            <w:tcW w:w="2327" w:type="dxa"/>
            <w:vMerge/>
          </w:tcPr>
          <w:p w:rsidR="009A5BED" w:rsidRPr="00847E06" w:rsidRDefault="009A5BED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A5BED" w:rsidRPr="00847E06" w:rsidRDefault="003536AD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="009A5BED" w:rsidRPr="00847E0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D927AB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и ответах</w:t>
            </w:r>
          </w:p>
        </w:tc>
        <w:tc>
          <w:tcPr>
            <w:tcW w:w="1843" w:type="dxa"/>
            <w:vAlign w:val="center"/>
          </w:tcPr>
          <w:p w:rsidR="009A5BED" w:rsidRPr="00847E06" w:rsidRDefault="009A5BED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5BED" w:rsidRPr="00847E06" w:rsidRDefault="009A5BED" w:rsidP="0072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</w:tcPr>
          <w:p w:rsidR="009A5BED" w:rsidRPr="00847E06" w:rsidRDefault="009A5BED" w:rsidP="0072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18719B" w:rsidRPr="00847E06" w:rsidTr="00720448">
        <w:trPr>
          <w:trHeight w:val="511"/>
          <w:jc w:val="center"/>
        </w:trPr>
        <w:tc>
          <w:tcPr>
            <w:tcW w:w="2327" w:type="dxa"/>
          </w:tcPr>
          <w:p w:rsidR="0018719B" w:rsidRPr="00847E06" w:rsidRDefault="0018719B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8719B" w:rsidRDefault="0018719B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vAlign w:val="center"/>
          </w:tcPr>
          <w:p w:rsidR="0018719B" w:rsidRPr="00847E06" w:rsidRDefault="0018719B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19B" w:rsidRDefault="0018719B">
            <w:r w:rsidRPr="00577AB5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</w:tcPr>
          <w:p w:rsidR="0018719B" w:rsidRDefault="0018719B">
            <w:r w:rsidRPr="00577AB5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146011" w:rsidRPr="00847E06" w:rsidTr="00720448">
        <w:trPr>
          <w:trHeight w:val="511"/>
          <w:jc w:val="center"/>
        </w:trPr>
        <w:tc>
          <w:tcPr>
            <w:tcW w:w="2327" w:type="dxa"/>
          </w:tcPr>
          <w:p w:rsidR="00146011" w:rsidRPr="00847E06" w:rsidRDefault="00146011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46011" w:rsidRDefault="00146011" w:rsidP="001460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страницы истории </w:t>
            </w:r>
          </w:p>
        </w:tc>
        <w:tc>
          <w:tcPr>
            <w:tcW w:w="1843" w:type="dxa"/>
            <w:vAlign w:val="center"/>
          </w:tcPr>
          <w:p w:rsidR="00146011" w:rsidRPr="00847E06" w:rsidRDefault="00146011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6011" w:rsidRPr="00577AB5" w:rsidRDefault="0014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</w:tcPr>
          <w:p w:rsidR="00146011" w:rsidRPr="00577AB5" w:rsidRDefault="0014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146011" w:rsidRPr="00847E06" w:rsidTr="00720448">
        <w:trPr>
          <w:trHeight w:val="511"/>
          <w:jc w:val="center"/>
        </w:trPr>
        <w:tc>
          <w:tcPr>
            <w:tcW w:w="2327" w:type="dxa"/>
          </w:tcPr>
          <w:p w:rsidR="00146011" w:rsidRPr="00847E06" w:rsidRDefault="00146011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46011" w:rsidRDefault="00146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обществознания</w:t>
            </w:r>
          </w:p>
        </w:tc>
        <w:tc>
          <w:tcPr>
            <w:tcW w:w="1843" w:type="dxa"/>
            <w:vAlign w:val="center"/>
          </w:tcPr>
          <w:p w:rsidR="00146011" w:rsidRDefault="001460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6011" w:rsidRDefault="00146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</w:tcPr>
          <w:p w:rsidR="00146011" w:rsidRDefault="00146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9A5BED" w:rsidRPr="00847E06" w:rsidTr="00720448">
        <w:trPr>
          <w:jc w:val="center"/>
        </w:trPr>
        <w:tc>
          <w:tcPr>
            <w:tcW w:w="8139" w:type="dxa"/>
            <w:gridSpan w:val="3"/>
          </w:tcPr>
          <w:p w:rsidR="009A5BED" w:rsidRPr="00847E06" w:rsidRDefault="009A5BED" w:rsidP="007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Style w:val="21"/>
                <w:rFonts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A5BED" w:rsidRPr="00847E06" w:rsidRDefault="009A5BED" w:rsidP="0072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b/>
                <w:sz w:val="24"/>
                <w:szCs w:val="24"/>
              </w:rPr>
              <w:t>1190</w:t>
            </w:r>
          </w:p>
        </w:tc>
        <w:tc>
          <w:tcPr>
            <w:tcW w:w="1192" w:type="dxa"/>
            <w:vAlign w:val="center"/>
          </w:tcPr>
          <w:p w:rsidR="009A5BED" w:rsidRPr="00847E06" w:rsidRDefault="009A5BED" w:rsidP="0072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b/>
                <w:sz w:val="24"/>
                <w:szCs w:val="24"/>
              </w:rPr>
              <w:t>1190</w:t>
            </w:r>
          </w:p>
        </w:tc>
      </w:tr>
    </w:tbl>
    <w:p w:rsidR="00847E06" w:rsidRPr="003536AD" w:rsidRDefault="00847E06" w:rsidP="00847E06">
      <w:pPr>
        <w:jc w:val="both"/>
        <w:rPr>
          <w:rFonts w:ascii="Times New Roman" w:hAnsi="Times New Roman" w:cs="Times New Roman"/>
          <w:sz w:val="24"/>
          <w:szCs w:val="24"/>
        </w:rPr>
      </w:pPr>
      <w:r w:rsidRPr="00847E06">
        <w:rPr>
          <w:rFonts w:ascii="Times New Roman" w:hAnsi="Times New Roman" w:cs="Times New Roman"/>
          <w:sz w:val="24"/>
          <w:szCs w:val="24"/>
        </w:rPr>
        <w:t>Учебный план определяет количество учебных занятий за 2 года на одного обучающихся – не менее 2170 часов и не более 2590 часов</w:t>
      </w:r>
    </w:p>
    <w:p w:rsidR="00847E06" w:rsidRPr="00847E06" w:rsidRDefault="00847E06" w:rsidP="00847E06">
      <w:pPr>
        <w:jc w:val="both"/>
        <w:rPr>
          <w:rFonts w:ascii="Times New Roman" w:hAnsi="Times New Roman" w:cs="Times New Roman"/>
          <w:sz w:val="24"/>
          <w:szCs w:val="24"/>
        </w:rPr>
      </w:pPr>
      <w:r w:rsidRPr="00847E06">
        <w:rPr>
          <w:rFonts w:ascii="Times New Roman" w:hAnsi="Times New Roman" w:cs="Times New Roman"/>
          <w:b/>
          <w:sz w:val="24"/>
          <w:szCs w:val="24"/>
        </w:rPr>
        <w:t>Финансирование учебного плана</w:t>
      </w:r>
    </w:p>
    <w:p w:rsidR="00847E06" w:rsidRPr="003536AD" w:rsidRDefault="00847E06" w:rsidP="003536AD">
      <w:pPr>
        <w:rPr>
          <w:rFonts w:ascii="Times New Roman" w:hAnsi="Times New Roman" w:cs="Times New Roman"/>
          <w:sz w:val="24"/>
          <w:szCs w:val="24"/>
        </w:rPr>
      </w:pPr>
      <w:r w:rsidRPr="00847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E06">
        <w:rPr>
          <w:rFonts w:ascii="Times New Roman" w:hAnsi="Times New Roman" w:cs="Times New Roman"/>
          <w:sz w:val="24"/>
          <w:szCs w:val="24"/>
        </w:rPr>
        <w:t>Финансовое обеспечение реализации образовательной программы среднего общего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среднего общего образования</w:t>
      </w:r>
    </w:p>
    <w:p w:rsidR="00847E06" w:rsidRDefault="00847E06" w:rsidP="00847E06">
      <w:pPr>
        <w:jc w:val="center"/>
        <w:rPr>
          <w:b/>
        </w:rPr>
      </w:pPr>
    </w:p>
    <w:p w:rsidR="00847E06" w:rsidRDefault="00847E06" w:rsidP="00847E06">
      <w:pPr>
        <w:jc w:val="center"/>
        <w:rPr>
          <w:b/>
        </w:rPr>
      </w:pPr>
    </w:p>
    <w:p w:rsidR="00847E06" w:rsidRDefault="00847E06" w:rsidP="00847E06">
      <w:pPr>
        <w:pStyle w:val="a3"/>
      </w:pPr>
    </w:p>
    <w:p w:rsidR="00A54456" w:rsidRDefault="00A54456"/>
    <w:sectPr w:rsidR="00A54456" w:rsidSect="00237524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E06"/>
    <w:rsid w:val="00146011"/>
    <w:rsid w:val="0018719B"/>
    <w:rsid w:val="00195285"/>
    <w:rsid w:val="00213E39"/>
    <w:rsid w:val="0029083E"/>
    <w:rsid w:val="00291F5F"/>
    <w:rsid w:val="002F429B"/>
    <w:rsid w:val="003536AD"/>
    <w:rsid w:val="00412A54"/>
    <w:rsid w:val="0045449E"/>
    <w:rsid w:val="005F1FD6"/>
    <w:rsid w:val="00636F61"/>
    <w:rsid w:val="00663AAC"/>
    <w:rsid w:val="007A2F25"/>
    <w:rsid w:val="007B4F6B"/>
    <w:rsid w:val="0082061E"/>
    <w:rsid w:val="00847E06"/>
    <w:rsid w:val="008F59EA"/>
    <w:rsid w:val="0092590A"/>
    <w:rsid w:val="00980492"/>
    <w:rsid w:val="009A5BED"/>
    <w:rsid w:val="009B304B"/>
    <w:rsid w:val="009D0BBF"/>
    <w:rsid w:val="00A54456"/>
    <w:rsid w:val="00A6336E"/>
    <w:rsid w:val="00C55610"/>
    <w:rsid w:val="00D927AB"/>
    <w:rsid w:val="00E07137"/>
    <w:rsid w:val="00E0769E"/>
    <w:rsid w:val="00E4535E"/>
    <w:rsid w:val="00E51871"/>
    <w:rsid w:val="00E75553"/>
    <w:rsid w:val="00F54986"/>
    <w:rsid w:val="00F9216E"/>
    <w:rsid w:val="00FC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47E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47E0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nhideWhenUsed/>
    <w:rsid w:val="00847E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47E06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847E06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7E06"/>
    <w:pPr>
      <w:widowControl w:val="0"/>
      <w:shd w:val="clear" w:color="auto" w:fill="FFFFFF"/>
      <w:spacing w:after="2400" w:line="480" w:lineRule="exact"/>
    </w:pPr>
    <w:rPr>
      <w:sz w:val="28"/>
    </w:rPr>
  </w:style>
  <w:style w:type="character" w:customStyle="1" w:styleId="21">
    <w:name w:val="Основной текст (2) + Полужирный"/>
    <w:rsid w:val="00847E06"/>
    <w:rPr>
      <w:rFonts w:ascii="Times New Roman" w:hAnsi="Times New Roman"/>
      <w:b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Shuler</cp:lastModifiedBy>
  <cp:revision>20</cp:revision>
  <cp:lastPrinted>2020-09-09T13:31:00Z</cp:lastPrinted>
  <dcterms:created xsi:type="dcterms:W3CDTF">2020-08-27T06:10:00Z</dcterms:created>
  <dcterms:modified xsi:type="dcterms:W3CDTF">2020-09-09T13:33:00Z</dcterms:modified>
</cp:coreProperties>
</file>